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FF4" w:rsidRPr="00FD0855" w:rsidRDefault="006067DE" w:rsidP="00FD0855">
      <w:pPr>
        <w:spacing w:after="1634" w:line="247" w:lineRule="auto"/>
        <w:ind w:left="0" w:firstLine="0"/>
        <w:jc w:val="center"/>
        <w:rPr>
          <w:b/>
          <w:sz w:val="30"/>
        </w:rPr>
      </w:pPr>
      <w:r w:rsidRPr="002D2AC7">
        <w:rPr>
          <w:b/>
          <w:sz w:val="30"/>
          <w:u w:val="single" w:color="000000"/>
        </w:rPr>
        <w:t xml:space="preserve">Отчет за работата на НЧ «Васил </w:t>
      </w:r>
      <w:r w:rsidR="002D2AC7" w:rsidRPr="002D2AC7">
        <w:rPr>
          <w:b/>
          <w:sz w:val="30"/>
          <w:u w:val="single" w:color="000000"/>
        </w:rPr>
        <w:t xml:space="preserve">Левски — </w:t>
      </w:r>
      <w:r w:rsidR="002432DD">
        <w:rPr>
          <w:b/>
          <w:sz w:val="30"/>
          <w:u w:val="single" w:color="000000"/>
        </w:rPr>
        <w:t>1936 г. - с. Ясно поле през 2023</w:t>
      </w:r>
      <w:r w:rsidR="002D2AC7" w:rsidRPr="002D2AC7">
        <w:rPr>
          <w:b/>
          <w:sz w:val="30"/>
          <w:u w:val="single" w:color="000000"/>
        </w:rPr>
        <w:t xml:space="preserve"> година</w:t>
      </w:r>
    </w:p>
    <w:p w:rsidR="00437FF4" w:rsidRDefault="002D2AC7">
      <w:pPr>
        <w:spacing w:after="8" w:line="252" w:lineRule="auto"/>
        <w:ind w:left="14" w:right="965" w:hanging="10"/>
        <w:jc w:val="left"/>
      </w:pPr>
      <w:r w:rsidRPr="006067DE">
        <w:rPr>
          <w:b/>
          <w:sz w:val="26"/>
        </w:rPr>
        <w:t>1.0сновни задачи:</w:t>
      </w:r>
    </w:p>
    <w:p w:rsidR="00437FF4" w:rsidRDefault="002D2AC7">
      <w:pPr>
        <w:numPr>
          <w:ilvl w:val="0"/>
          <w:numId w:val="1"/>
        </w:numPr>
        <w:ind w:hanging="355"/>
      </w:pPr>
      <w:r>
        <w:t xml:space="preserve">осигуряване на достъп до информация: предоставяне на компютърни и интернет услуги; </w:t>
      </w:r>
      <w:r>
        <w:rPr>
          <w:noProof/>
        </w:rPr>
        <w:drawing>
          <wp:inline distT="0" distB="0" distL="0" distR="0">
            <wp:extent cx="45723" cy="21338"/>
            <wp:effectExtent l="0" t="0" r="0" b="0"/>
            <wp:docPr id="1176" name="Picture 1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" name="Picture 117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3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набавяне на общообразователна литература и детска литература като най-търсената е с цел привличане вниманието на потенциални читатели — ученици.</w:t>
      </w:r>
    </w:p>
    <w:p w:rsidR="00437FF4" w:rsidRDefault="002D2AC7">
      <w:pPr>
        <w:numPr>
          <w:ilvl w:val="0"/>
          <w:numId w:val="1"/>
        </w:numPr>
        <w:spacing w:after="1366"/>
        <w:ind w:hanging="355"/>
      </w:pPr>
      <w:r>
        <w:t>осигуряване на равен достъп на всички граждани до библиотечните фондове за по</w:t>
      </w:r>
      <w:r w:rsidR="006067DE">
        <w:t>-</w:t>
      </w:r>
      <w:r>
        <w:t>добро самообразование;</w:t>
      </w:r>
    </w:p>
    <w:p w:rsidR="00437FF4" w:rsidRPr="006067DE" w:rsidRDefault="006067DE">
      <w:pPr>
        <w:spacing w:after="8" w:line="252" w:lineRule="auto"/>
        <w:ind w:left="14" w:right="965" w:hanging="10"/>
        <w:jc w:val="left"/>
        <w:rPr>
          <w:b/>
        </w:rPr>
      </w:pPr>
      <w:r w:rsidRPr="006067DE">
        <w:rPr>
          <w:b/>
          <w:sz w:val="26"/>
        </w:rPr>
        <w:t>2</w:t>
      </w:r>
      <w:r w:rsidR="002D2AC7" w:rsidRPr="006067DE">
        <w:rPr>
          <w:b/>
          <w:sz w:val="26"/>
        </w:rPr>
        <w:t>.Общи сведения за читалището.</w:t>
      </w:r>
    </w:p>
    <w:p w:rsidR="00437FF4" w:rsidRDefault="002D2AC7">
      <w:pPr>
        <w:ind w:left="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960185</wp:posOffset>
            </wp:positionH>
            <wp:positionV relativeFrom="page">
              <wp:posOffset>7974326</wp:posOffset>
            </wp:positionV>
            <wp:extent cx="6096" cy="9145"/>
            <wp:effectExtent l="0" t="0" r="0" b="0"/>
            <wp:wrapSquare wrapText="bothSides"/>
            <wp:docPr id="1178" name="Picture 1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" name="Picture 117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 1973 г. читалището си има собствена едноетажна сграда, която се намира на центъра на селото.</w:t>
      </w:r>
    </w:p>
    <w:p w:rsidR="00437FF4" w:rsidRDefault="002D2AC7">
      <w:pPr>
        <w:ind w:left="9"/>
      </w:pPr>
      <w:r>
        <w:t>Читалищното Настоятелство се състои от петима члена. П</w:t>
      </w:r>
      <w:r w:rsidR="006067DE">
        <w:t>редседател на читалището е г</w:t>
      </w:r>
      <w:r w:rsidR="006F0337">
        <w:t>-жа Василка Христозова</w:t>
      </w:r>
    </w:p>
    <w:p w:rsidR="00437FF4" w:rsidRDefault="006067DE">
      <w:pPr>
        <w:spacing w:after="1661"/>
        <w:ind w:left="9" w:right="274"/>
      </w:pPr>
      <w:r>
        <w:t>Както взима а</w:t>
      </w:r>
      <w:r w:rsidR="002D2AC7">
        <w:t xml:space="preserve">ктивно участие по разрешаване на текущи проблеми на читалището </w:t>
      </w:r>
      <w:r>
        <w:t xml:space="preserve">и </w:t>
      </w:r>
      <w:r w:rsidR="002D2AC7">
        <w:t>помага в работата на читалището.</w:t>
      </w:r>
    </w:p>
    <w:p w:rsidR="00557FE7" w:rsidRDefault="006067DE">
      <w:pPr>
        <w:spacing w:after="219" w:line="252" w:lineRule="auto"/>
        <w:ind w:left="359" w:right="965" w:hanging="355"/>
        <w:jc w:val="left"/>
        <w:rPr>
          <w:b/>
          <w:sz w:val="26"/>
        </w:rPr>
      </w:pPr>
      <w:r>
        <w:rPr>
          <w:b/>
          <w:sz w:val="26"/>
        </w:rPr>
        <w:t>3</w:t>
      </w:r>
      <w:r w:rsidR="002D2AC7" w:rsidRPr="006067DE">
        <w:rPr>
          <w:b/>
          <w:sz w:val="26"/>
        </w:rPr>
        <w:t xml:space="preserve">.Организация и съдържание на работата по обслужването. </w:t>
      </w:r>
    </w:p>
    <w:p w:rsidR="00437FF4" w:rsidRDefault="002D2AC7">
      <w:pPr>
        <w:spacing w:after="219" w:line="252" w:lineRule="auto"/>
        <w:ind w:left="359" w:right="965" w:hanging="355"/>
        <w:jc w:val="left"/>
      </w:pPr>
      <w:r>
        <w:rPr>
          <w:sz w:val="26"/>
        </w:rPr>
        <w:t>Комплектуване и обработка.</w:t>
      </w:r>
    </w:p>
    <w:p w:rsidR="00437FF4" w:rsidRDefault="002D2AC7">
      <w:pPr>
        <w:ind w:left="9"/>
      </w:pPr>
      <w:r>
        <w:t>Дейността на библиотеката при НЧ «В</w:t>
      </w:r>
      <w:r w:rsidR="006067DE">
        <w:t xml:space="preserve">асил </w:t>
      </w:r>
      <w:r>
        <w:t>Левски» с.</w:t>
      </w:r>
      <w:r w:rsidR="006067DE">
        <w:t xml:space="preserve"> </w:t>
      </w:r>
      <w:r>
        <w:t>Ясно поле бе свързана с изпълнението на основните функции на читалището като културно-просветна институция.</w:t>
      </w:r>
    </w:p>
    <w:p w:rsidR="00437FF4" w:rsidRDefault="002D2AC7">
      <w:pPr>
        <w:spacing w:after="0" w:line="260" w:lineRule="auto"/>
        <w:ind w:left="19" w:firstLine="5"/>
        <w:jc w:val="left"/>
      </w:pPr>
      <w:r>
        <w:t>Преобладаваща част на читателите са учениците, предимно от начален и среден курс. Всяка изминала година броя на читателите намалява драстично. Това се дължи и на закриване на основното училище в селото.</w:t>
      </w:r>
    </w:p>
    <w:p w:rsidR="00437FF4" w:rsidRDefault="002D2AC7">
      <w:pPr>
        <w:ind w:left="9"/>
      </w:pPr>
      <w:r>
        <w:t>За това е необходимо всяка година да се актуализира фонда с нова литература: справочна, научно-популярна, художествена българска и чужда.</w:t>
      </w:r>
    </w:p>
    <w:p w:rsidR="006067DE" w:rsidRDefault="006067DE">
      <w:pPr>
        <w:ind w:left="9"/>
      </w:pPr>
    </w:p>
    <w:p w:rsidR="006067DE" w:rsidRDefault="006067DE" w:rsidP="006067DE">
      <w:pPr>
        <w:spacing w:after="0"/>
        <w:ind w:left="22" w:firstLine="0"/>
        <w:jc w:val="center"/>
        <w:rPr>
          <w:b/>
          <w:sz w:val="30"/>
        </w:rPr>
      </w:pPr>
      <w:r w:rsidRPr="006067DE">
        <w:rPr>
          <w:b/>
          <w:sz w:val="30"/>
        </w:rPr>
        <w:t xml:space="preserve">Справка за сравнение на основните </w:t>
      </w:r>
      <w:r w:rsidR="002432DD">
        <w:rPr>
          <w:b/>
          <w:sz w:val="30"/>
        </w:rPr>
        <w:t>библиотечни показатели през 2022 г. и 2023</w:t>
      </w:r>
      <w:r w:rsidRPr="006067DE">
        <w:rPr>
          <w:b/>
          <w:sz w:val="30"/>
        </w:rPr>
        <w:t xml:space="preserve"> г.</w:t>
      </w:r>
    </w:p>
    <w:p w:rsidR="006067DE" w:rsidRPr="006067DE" w:rsidRDefault="006067DE" w:rsidP="006067DE">
      <w:pPr>
        <w:spacing w:after="0"/>
        <w:ind w:left="22" w:firstLine="0"/>
        <w:jc w:val="center"/>
        <w:rPr>
          <w:b/>
        </w:rPr>
      </w:pPr>
    </w:p>
    <w:tbl>
      <w:tblPr>
        <w:tblStyle w:val="TableGrid"/>
        <w:tblW w:w="5952" w:type="dxa"/>
        <w:tblInd w:w="-85" w:type="dxa"/>
        <w:tblCellMar>
          <w:top w:w="41" w:type="dxa"/>
          <w:left w:w="88" w:type="dxa"/>
          <w:right w:w="20" w:type="dxa"/>
        </w:tblCellMar>
        <w:tblLook w:val="04A0" w:firstRow="1" w:lastRow="0" w:firstColumn="1" w:lastColumn="0" w:noHBand="0" w:noVBand="1"/>
      </w:tblPr>
      <w:tblGrid>
        <w:gridCol w:w="1802"/>
        <w:gridCol w:w="2090"/>
        <w:gridCol w:w="1024"/>
        <w:gridCol w:w="1036"/>
      </w:tblGrid>
      <w:tr w:rsidR="006067DE" w:rsidRPr="006067DE" w:rsidTr="00165337">
        <w:trPr>
          <w:trHeight w:val="288"/>
        </w:trPr>
        <w:tc>
          <w:tcPr>
            <w:tcW w:w="3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7DE" w:rsidRPr="006067DE" w:rsidRDefault="006067DE" w:rsidP="006067DE">
            <w:pPr>
              <w:spacing w:after="0"/>
              <w:ind w:left="256" w:firstLine="0"/>
              <w:jc w:val="left"/>
            </w:pPr>
            <w:r w:rsidRPr="006067DE">
              <w:rPr>
                <w:sz w:val="26"/>
              </w:rPr>
              <w:lastRenderedPageBreak/>
              <w:t>Библи</w:t>
            </w:r>
            <w:r>
              <w:rPr>
                <w:sz w:val="26"/>
              </w:rPr>
              <w:t>о</w:t>
            </w:r>
            <w:r w:rsidRPr="006067DE">
              <w:rPr>
                <w:sz w:val="26"/>
              </w:rPr>
              <w:t>течни показатели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7DE" w:rsidRPr="006067DE" w:rsidRDefault="002432DD" w:rsidP="006067DE">
            <w:pPr>
              <w:spacing w:after="0"/>
              <w:ind w:left="70" w:firstLine="0"/>
              <w:jc w:val="left"/>
            </w:pPr>
            <w:r>
              <w:rPr>
                <w:sz w:val="28"/>
              </w:rPr>
              <w:t>2022</w:t>
            </w:r>
            <w:r w:rsidR="006067DE" w:rsidRPr="006067DE">
              <w:rPr>
                <w:sz w:val="28"/>
              </w:rPr>
              <w:t xml:space="preserve">г. 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7DE" w:rsidRPr="006067DE" w:rsidRDefault="002432DD" w:rsidP="006067DE">
            <w:pPr>
              <w:spacing w:after="0"/>
              <w:ind w:left="68" w:firstLine="0"/>
              <w:jc w:val="left"/>
            </w:pPr>
            <w:r>
              <w:rPr>
                <w:sz w:val="26"/>
              </w:rPr>
              <w:t>2023</w:t>
            </w:r>
            <w:r w:rsidR="006067DE" w:rsidRPr="006067DE">
              <w:rPr>
                <w:sz w:val="26"/>
              </w:rPr>
              <w:t xml:space="preserve"> г.</w:t>
            </w:r>
          </w:p>
        </w:tc>
      </w:tr>
      <w:tr w:rsidR="006067DE" w:rsidRPr="006067DE" w:rsidTr="00165337">
        <w:trPr>
          <w:trHeight w:val="288"/>
        </w:trPr>
        <w:tc>
          <w:tcPr>
            <w:tcW w:w="3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7DE" w:rsidRPr="006067DE" w:rsidRDefault="006067DE" w:rsidP="006067DE">
            <w:pPr>
              <w:spacing w:after="0"/>
              <w:ind w:left="45" w:firstLine="0"/>
              <w:jc w:val="left"/>
            </w:pPr>
            <w:r>
              <w:t>1. Бр</w:t>
            </w:r>
            <w:r w:rsidRPr="006067DE">
              <w:t>ой на читатели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7DE" w:rsidRPr="006067DE" w:rsidRDefault="003746C6" w:rsidP="006067DE">
            <w:pPr>
              <w:spacing w:after="0"/>
              <w:ind w:left="0" w:right="88" w:firstLine="0"/>
              <w:jc w:val="right"/>
            </w:pPr>
            <w:r>
              <w:t>150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7DE" w:rsidRPr="006067DE" w:rsidRDefault="00904DF7" w:rsidP="006067DE">
            <w:pPr>
              <w:spacing w:after="0"/>
              <w:ind w:left="0" w:right="96" w:firstLine="0"/>
              <w:jc w:val="right"/>
            </w:pPr>
            <w:r>
              <w:t>150</w:t>
            </w:r>
          </w:p>
        </w:tc>
      </w:tr>
      <w:tr w:rsidR="006067DE" w:rsidRPr="006067DE" w:rsidTr="00165337">
        <w:trPr>
          <w:trHeight w:val="286"/>
        </w:trPr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067DE" w:rsidRPr="006067DE" w:rsidRDefault="006067DE" w:rsidP="006067DE">
            <w:pPr>
              <w:spacing w:after="0"/>
              <w:ind w:left="16" w:firstLine="0"/>
            </w:pPr>
            <w:r w:rsidRPr="006067DE">
              <w:t xml:space="preserve">2. Библиотечен </w:t>
            </w:r>
          </w:p>
        </w:tc>
        <w:tc>
          <w:tcPr>
            <w:tcW w:w="20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067DE" w:rsidRPr="006067DE" w:rsidRDefault="006067DE" w:rsidP="006067DE">
            <w:pPr>
              <w:spacing w:after="0"/>
              <w:ind w:left="0" w:firstLine="0"/>
              <w:jc w:val="left"/>
            </w:pPr>
            <w:r>
              <w:t>ф</w:t>
            </w:r>
            <w:r w:rsidRPr="006067DE">
              <w:t>онд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7DE" w:rsidRPr="006067DE" w:rsidRDefault="002D2AC7" w:rsidP="003746C6">
            <w:pPr>
              <w:spacing w:after="0"/>
              <w:ind w:left="353" w:firstLine="0"/>
              <w:jc w:val="left"/>
            </w:pPr>
            <w:r>
              <w:t>4</w:t>
            </w:r>
            <w:r w:rsidR="003746C6">
              <w:t>862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7DE" w:rsidRPr="006067DE" w:rsidRDefault="003746C6" w:rsidP="006067DE">
            <w:pPr>
              <w:spacing w:after="0"/>
              <w:ind w:left="361" w:firstLine="0"/>
              <w:jc w:val="left"/>
            </w:pPr>
            <w:r>
              <w:t>4995</w:t>
            </w:r>
          </w:p>
        </w:tc>
      </w:tr>
      <w:tr w:rsidR="006067DE" w:rsidRPr="006067DE" w:rsidTr="00165337">
        <w:trPr>
          <w:trHeight w:val="565"/>
        </w:trPr>
        <w:tc>
          <w:tcPr>
            <w:tcW w:w="3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7DE" w:rsidRPr="006067DE" w:rsidRDefault="00165337" w:rsidP="006067DE">
            <w:pPr>
              <w:spacing w:after="0"/>
              <w:ind w:left="256" w:hanging="235"/>
              <w:jc w:val="left"/>
            </w:pPr>
            <w:r>
              <w:t xml:space="preserve">З. Брой набавени библиотечни </w:t>
            </w:r>
            <w:r w:rsidR="006067DE" w:rsidRPr="006067DE">
              <w:t>материали всичко: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67DE" w:rsidRPr="006067DE" w:rsidRDefault="003746C6" w:rsidP="006067DE">
            <w:pPr>
              <w:spacing w:after="0"/>
              <w:ind w:left="0" w:right="93" w:firstLine="0"/>
              <w:jc w:val="right"/>
            </w:pPr>
            <w:r>
              <w:t>8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67DE" w:rsidRPr="006067DE" w:rsidRDefault="003746C6" w:rsidP="006067DE">
            <w:pPr>
              <w:spacing w:after="0"/>
              <w:ind w:left="0" w:right="106" w:firstLine="0"/>
              <w:jc w:val="right"/>
            </w:pPr>
            <w:r>
              <w:rPr>
                <w:sz w:val="26"/>
              </w:rPr>
              <w:t>4</w:t>
            </w:r>
          </w:p>
        </w:tc>
      </w:tr>
      <w:tr w:rsidR="006067DE" w:rsidRPr="006067DE" w:rsidTr="00165337">
        <w:trPr>
          <w:trHeight w:val="283"/>
        </w:trPr>
        <w:tc>
          <w:tcPr>
            <w:tcW w:w="3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7DE" w:rsidRPr="006067DE" w:rsidRDefault="00165337" w:rsidP="006067DE">
            <w:pPr>
              <w:spacing w:after="0"/>
              <w:ind w:left="256" w:firstLine="0"/>
              <w:jc w:val="left"/>
            </w:pPr>
            <w:r>
              <w:t>в т.ч.: -  дар</w:t>
            </w:r>
            <w:r w:rsidR="006067DE" w:rsidRPr="006067DE">
              <w:t>ения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7DE" w:rsidRPr="006067DE" w:rsidRDefault="002D2AC7" w:rsidP="006067DE">
            <w:pPr>
              <w:spacing w:after="0"/>
              <w:ind w:left="0" w:right="93" w:firstLine="0"/>
              <w:jc w:val="right"/>
            </w:pPr>
            <w:r>
              <w:t>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7DE" w:rsidRPr="006067DE" w:rsidRDefault="00165337" w:rsidP="006067DE">
            <w:pPr>
              <w:spacing w:after="0"/>
              <w:ind w:left="0" w:right="92" w:firstLine="0"/>
              <w:jc w:val="right"/>
            </w:pPr>
            <w:r>
              <w:rPr>
                <w:sz w:val="28"/>
              </w:rPr>
              <w:t>0</w:t>
            </w:r>
          </w:p>
        </w:tc>
      </w:tr>
      <w:tr w:rsidR="006067DE" w:rsidRPr="006067DE" w:rsidTr="00165337">
        <w:trPr>
          <w:trHeight w:val="283"/>
        </w:trPr>
        <w:tc>
          <w:tcPr>
            <w:tcW w:w="3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7DE" w:rsidRPr="006067DE" w:rsidRDefault="006067DE" w:rsidP="006067DE">
            <w:pPr>
              <w:spacing w:after="0"/>
              <w:ind w:left="914" w:firstLine="0"/>
              <w:jc w:val="left"/>
            </w:pPr>
            <w:r w:rsidRPr="006067DE">
              <w:t xml:space="preserve">- собствени с </w:t>
            </w:r>
            <w:r w:rsidR="00165337">
              <w:t>ср</w:t>
            </w:r>
            <w:r w:rsidRPr="006067DE">
              <w:t>едства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7DE" w:rsidRPr="006067DE" w:rsidRDefault="003746C6" w:rsidP="006067DE">
            <w:pPr>
              <w:spacing w:after="0"/>
              <w:ind w:left="0" w:right="102" w:firstLine="0"/>
              <w:jc w:val="right"/>
            </w:pPr>
            <w:r>
              <w:t>70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7DE" w:rsidRPr="006067DE" w:rsidRDefault="003746C6" w:rsidP="006067DE">
            <w:pPr>
              <w:spacing w:after="0"/>
              <w:ind w:left="0" w:right="101" w:firstLine="0"/>
              <w:jc w:val="right"/>
            </w:pPr>
            <w:r>
              <w:rPr>
                <w:sz w:val="28"/>
              </w:rPr>
              <w:t>53</w:t>
            </w:r>
          </w:p>
        </w:tc>
      </w:tr>
      <w:tr w:rsidR="006067DE" w:rsidRPr="006067DE" w:rsidTr="00165337">
        <w:trPr>
          <w:trHeight w:val="288"/>
        </w:trPr>
        <w:tc>
          <w:tcPr>
            <w:tcW w:w="3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7DE" w:rsidRPr="006067DE" w:rsidRDefault="00165337" w:rsidP="006067DE">
            <w:pPr>
              <w:spacing w:after="0"/>
              <w:ind w:left="16" w:firstLine="0"/>
              <w:jc w:val="left"/>
            </w:pPr>
            <w:r>
              <w:t>4. Бр</w:t>
            </w:r>
            <w:r w:rsidR="006067DE" w:rsidRPr="006067DE">
              <w:t>ой посещения всичко: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7DE" w:rsidRPr="006067DE" w:rsidRDefault="002D2AC7" w:rsidP="003746C6">
            <w:pPr>
              <w:spacing w:after="0"/>
              <w:ind w:left="362" w:firstLine="0"/>
              <w:jc w:val="left"/>
            </w:pPr>
            <w:r>
              <w:t>6</w:t>
            </w:r>
            <w:r w:rsidR="003746C6">
              <w:t>3</w:t>
            </w:r>
            <w:r>
              <w:t>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7DE" w:rsidRPr="006067DE" w:rsidRDefault="003746C6" w:rsidP="006067DE">
            <w:pPr>
              <w:spacing w:after="0"/>
              <w:ind w:left="0" w:right="87" w:firstLine="0"/>
              <w:jc w:val="right"/>
            </w:pPr>
            <w:r>
              <w:rPr>
                <w:sz w:val="26"/>
              </w:rPr>
              <w:t>386</w:t>
            </w:r>
          </w:p>
        </w:tc>
      </w:tr>
      <w:tr w:rsidR="006067DE" w:rsidRPr="006067DE" w:rsidTr="00165337">
        <w:trPr>
          <w:trHeight w:val="284"/>
        </w:trPr>
        <w:tc>
          <w:tcPr>
            <w:tcW w:w="3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7DE" w:rsidRPr="006067DE" w:rsidRDefault="00165337" w:rsidP="006067DE">
            <w:pPr>
              <w:spacing w:after="0"/>
              <w:ind w:left="256" w:firstLine="0"/>
              <w:jc w:val="left"/>
            </w:pPr>
            <w:r w:rsidRPr="006067DE">
              <w:rPr>
                <w:sz w:val="26"/>
              </w:rPr>
              <w:t>О</w:t>
            </w:r>
            <w:r w:rsidR="006067DE" w:rsidRPr="006067DE">
              <w:rPr>
                <w:sz w:val="26"/>
              </w:rPr>
              <w:t>т</w:t>
            </w:r>
            <w:r>
              <w:rPr>
                <w:sz w:val="26"/>
              </w:rPr>
              <w:t xml:space="preserve"> </w:t>
            </w:r>
            <w:r w:rsidR="006067DE" w:rsidRPr="006067DE">
              <w:rPr>
                <w:sz w:val="26"/>
              </w:rPr>
              <w:t>тях за дома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7DE" w:rsidRPr="006067DE" w:rsidRDefault="002D2AC7" w:rsidP="003746C6">
            <w:pPr>
              <w:spacing w:after="0"/>
              <w:ind w:left="468" w:firstLine="0"/>
              <w:jc w:val="left"/>
            </w:pPr>
            <w:r>
              <w:t>5</w:t>
            </w:r>
            <w:r w:rsidR="003746C6">
              <w:t>98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7DE" w:rsidRPr="006067DE" w:rsidRDefault="003746C6" w:rsidP="006067DE">
            <w:pPr>
              <w:spacing w:after="0"/>
              <w:ind w:left="0" w:right="87" w:firstLine="0"/>
              <w:jc w:val="right"/>
            </w:pPr>
            <w:r>
              <w:rPr>
                <w:sz w:val="26"/>
              </w:rPr>
              <w:t>325</w:t>
            </w:r>
          </w:p>
        </w:tc>
      </w:tr>
      <w:tr w:rsidR="006067DE" w:rsidRPr="006067DE" w:rsidTr="00165337">
        <w:trPr>
          <w:trHeight w:val="296"/>
        </w:trPr>
        <w:tc>
          <w:tcPr>
            <w:tcW w:w="3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7DE" w:rsidRPr="006067DE" w:rsidRDefault="006067DE" w:rsidP="00165337">
            <w:pPr>
              <w:spacing w:after="0"/>
              <w:ind w:left="21" w:firstLine="0"/>
              <w:jc w:val="left"/>
            </w:pPr>
            <w:r w:rsidRPr="006067DE">
              <w:t xml:space="preserve">5. Заети </w:t>
            </w:r>
            <w:r w:rsidR="00165337">
              <w:t>библиотечни документи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7DE" w:rsidRPr="006067DE" w:rsidRDefault="002D2AC7" w:rsidP="003746C6">
            <w:pPr>
              <w:spacing w:after="0"/>
              <w:ind w:left="362" w:firstLine="0"/>
              <w:jc w:val="left"/>
            </w:pPr>
            <w:r>
              <w:t>1</w:t>
            </w:r>
            <w:r w:rsidR="003746C6">
              <w:t>806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7DE" w:rsidRPr="006067DE" w:rsidRDefault="003746C6" w:rsidP="006067DE">
            <w:pPr>
              <w:spacing w:after="0"/>
              <w:ind w:left="366" w:firstLine="0"/>
              <w:jc w:val="left"/>
            </w:pPr>
            <w:r>
              <w:rPr>
                <w:sz w:val="26"/>
              </w:rPr>
              <w:t>1218</w:t>
            </w:r>
          </w:p>
        </w:tc>
      </w:tr>
    </w:tbl>
    <w:p w:rsidR="00557FE7" w:rsidRDefault="00557FE7" w:rsidP="006067DE">
      <w:pPr>
        <w:spacing w:after="496"/>
        <w:ind w:left="14" w:firstLine="0"/>
        <w:jc w:val="left"/>
        <w:rPr>
          <w:b/>
          <w:sz w:val="26"/>
        </w:rPr>
      </w:pPr>
    </w:p>
    <w:p w:rsidR="006067DE" w:rsidRPr="006067DE" w:rsidRDefault="00165337" w:rsidP="006067DE">
      <w:pPr>
        <w:spacing w:after="496"/>
        <w:ind w:left="14" w:firstLine="0"/>
        <w:jc w:val="left"/>
        <w:rPr>
          <w:b/>
        </w:rPr>
      </w:pPr>
      <w:r w:rsidRPr="00165337">
        <w:rPr>
          <w:b/>
          <w:sz w:val="26"/>
        </w:rPr>
        <w:t>4</w:t>
      </w:r>
      <w:r w:rsidR="006067DE" w:rsidRPr="006067DE">
        <w:rPr>
          <w:b/>
          <w:sz w:val="26"/>
        </w:rPr>
        <w:t xml:space="preserve">. </w:t>
      </w:r>
      <w:proofErr w:type="spellStart"/>
      <w:r w:rsidR="006067DE" w:rsidRPr="006067DE">
        <w:rPr>
          <w:b/>
          <w:sz w:val="26"/>
        </w:rPr>
        <w:t>Справочно-библиографска</w:t>
      </w:r>
      <w:proofErr w:type="spellEnd"/>
      <w:r w:rsidR="006067DE" w:rsidRPr="006067DE">
        <w:rPr>
          <w:b/>
          <w:sz w:val="26"/>
        </w:rPr>
        <w:t xml:space="preserve"> и информационна дейност</w:t>
      </w:r>
    </w:p>
    <w:p w:rsidR="006067DE" w:rsidRPr="006067DE" w:rsidRDefault="006067DE" w:rsidP="006067DE">
      <w:pPr>
        <w:spacing w:after="0" w:line="247" w:lineRule="auto"/>
        <w:ind w:left="4" w:firstLine="715"/>
      </w:pPr>
      <w:r w:rsidRPr="006067DE">
        <w:t xml:space="preserve">Културно-масовата работа беше съобразена с хубави български традиции и се изразяваше в организиране на концерти и други мероприятия по повод празниците. </w:t>
      </w:r>
      <w:r w:rsidR="00080B59">
        <w:t xml:space="preserve">Поради епидемична обстановка </w:t>
      </w:r>
      <w:r w:rsidR="00D90585">
        <w:t>през 2024</w:t>
      </w:r>
      <w:r w:rsidR="00080B59">
        <w:t>г. няма проведени културни масови мероприятия.</w:t>
      </w:r>
    </w:p>
    <w:p w:rsidR="006067DE" w:rsidRPr="006067DE" w:rsidRDefault="006067DE" w:rsidP="006067DE">
      <w:pPr>
        <w:spacing w:after="285" w:line="234" w:lineRule="auto"/>
        <w:ind w:left="10" w:firstLine="720"/>
        <w:jc w:val="left"/>
      </w:pPr>
      <w:r w:rsidRPr="006067DE">
        <w:t>При НЧ «В.</w:t>
      </w:r>
      <w:r w:rsidR="00080B59">
        <w:t xml:space="preserve"> </w:t>
      </w:r>
      <w:r w:rsidRPr="006067DE">
        <w:t>Левски» с.</w:t>
      </w:r>
      <w:r w:rsidR="00080B59">
        <w:t xml:space="preserve"> </w:t>
      </w:r>
      <w:r w:rsidRPr="006067DE">
        <w:t xml:space="preserve">Ясно поле в момента действа детски танцов състав «Латинка» с ръководител </w:t>
      </w:r>
      <w:r w:rsidR="003746C6">
        <w:t>Илиан Недялков</w:t>
      </w:r>
      <w:r w:rsidRPr="006067DE">
        <w:t xml:space="preserve"> и женската певческа група с ръководител Ваня </w:t>
      </w:r>
      <w:proofErr w:type="spellStart"/>
      <w:r w:rsidRPr="006067DE">
        <w:t>Бетуховска</w:t>
      </w:r>
      <w:proofErr w:type="spellEnd"/>
      <w:r w:rsidR="00080B59">
        <w:t xml:space="preserve"> </w:t>
      </w:r>
      <w:r w:rsidRPr="006067DE">
        <w:t>.</w:t>
      </w:r>
    </w:p>
    <w:p w:rsidR="003746C6" w:rsidRPr="003746C6" w:rsidRDefault="003746C6" w:rsidP="003746C6">
      <w:pPr>
        <w:tabs>
          <w:tab w:val="left" w:pos="2685"/>
        </w:tabs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b/>
          <w:color w:val="auto"/>
          <w:sz w:val="28"/>
          <w:szCs w:val="28"/>
          <w:lang w:eastAsia="en-US"/>
        </w:rPr>
        <w:t>К У Л Т У Р Е Н  К А Л Е Н Д А Р</w:t>
      </w:r>
    </w:p>
    <w:p w:rsidR="003746C6" w:rsidRPr="003746C6" w:rsidRDefault="002432DD" w:rsidP="003746C6">
      <w:pPr>
        <w:tabs>
          <w:tab w:val="left" w:pos="2685"/>
        </w:tabs>
        <w:spacing w:after="0" w:line="240" w:lineRule="auto"/>
        <w:ind w:left="0" w:firstLine="0"/>
        <w:jc w:val="center"/>
        <w:rPr>
          <w:rFonts w:ascii="Calibri" w:eastAsia="Calibri" w:hAnsi="Calibri"/>
          <w:b/>
          <w:color w:val="auto"/>
          <w:sz w:val="28"/>
          <w:szCs w:val="28"/>
          <w:lang w:eastAsia="en-US"/>
        </w:rPr>
      </w:pPr>
      <w:r>
        <w:rPr>
          <w:rFonts w:ascii="Calibri" w:eastAsia="Calibri" w:hAnsi="Calibri"/>
          <w:b/>
          <w:color w:val="auto"/>
          <w:sz w:val="28"/>
          <w:szCs w:val="28"/>
          <w:lang w:eastAsia="en-US"/>
        </w:rPr>
        <w:t>ЗА 2023</w:t>
      </w:r>
      <w:r w:rsidR="003746C6" w:rsidRPr="003746C6">
        <w:rPr>
          <w:rFonts w:ascii="Calibri" w:eastAsia="Calibri" w:hAnsi="Calibri"/>
          <w:b/>
          <w:color w:val="auto"/>
          <w:sz w:val="28"/>
          <w:szCs w:val="28"/>
          <w:lang w:eastAsia="en-US"/>
        </w:rPr>
        <w:t>г.</w:t>
      </w:r>
    </w:p>
    <w:p w:rsidR="003746C6" w:rsidRPr="003746C6" w:rsidRDefault="003746C6" w:rsidP="003746C6">
      <w:pPr>
        <w:tabs>
          <w:tab w:val="left" w:pos="2685"/>
        </w:tabs>
        <w:spacing w:after="0" w:line="240" w:lineRule="auto"/>
        <w:ind w:left="0" w:firstLine="0"/>
        <w:jc w:val="center"/>
        <w:rPr>
          <w:rFonts w:ascii="Calibri" w:eastAsia="Calibri" w:hAnsi="Calibri"/>
          <w:b/>
          <w:color w:val="auto"/>
          <w:sz w:val="28"/>
          <w:szCs w:val="28"/>
          <w:lang w:eastAsia="en-US"/>
        </w:rPr>
      </w:pPr>
    </w:p>
    <w:p w:rsidR="003746C6" w:rsidRPr="003746C6" w:rsidRDefault="003746C6" w:rsidP="003746C6">
      <w:pPr>
        <w:tabs>
          <w:tab w:val="left" w:pos="465"/>
          <w:tab w:val="left" w:pos="2685"/>
        </w:tabs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  <w:r w:rsidRPr="003746C6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Месец януари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  <w:r w:rsidRPr="003746C6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6 януари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Св. Богоявление “Йордановден“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21 януари Ден на родилната помощ- „Бабин ден“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Отг.Читалищно настоятелство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  <w:r w:rsidRPr="003746C6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Месец февруари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  <w:r w:rsidRPr="003746C6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14 февруари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„Трифон Зарезан“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Отг.Читалищно настоятелство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  <w:r w:rsidRPr="003746C6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19 февруари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Обесването на Васил Левски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Отг.Читалищно настоятелство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  <w:r w:rsidRPr="003746C6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Месец март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lastRenderedPageBreak/>
        <w:t>1 март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Баба Марта- ден на самодееца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Място – Читалище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3 март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Национален празник- Освобождаването на България от турско робство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Отг.Читалищно настоятелство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8 март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Международен ден на жената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Отг.Читалищно настоятелство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  <w:r w:rsidRPr="003746C6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Месец април</w:t>
      </w:r>
    </w:p>
    <w:p w:rsidR="003746C6" w:rsidRPr="003746C6" w:rsidRDefault="002432DD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  <w:r>
        <w:rPr>
          <w:rFonts w:ascii="Calibri" w:eastAsia="Calibri" w:hAnsi="Calibri"/>
          <w:b/>
          <w:color w:val="auto"/>
          <w:sz w:val="28"/>
          <w:szCs w:val="28"/>
          <w:u w:val="single"/>
          <w:lang w:val="en-US" w:eastAsia="en-US"/>
        </w:rPr>
        <w:t>8</w:t>
      </w:r>
      <w:r w:rsidR="003746C6" w:rsidRPr="003746C6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 xml:space="preserve"> април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Лазаров ден</w:t>
      </w:r>
    </w:p>
    <w:p w:rsid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Отг.Читалищно настоятелство</w:t>
      </w:r>
    </w:p>
    <w:p w:rsidR="002432DD" w:rsidRDefault="002432DD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</w:p>
    <w:p w:rsidR="003746C6" w:rsidRPr="003746C6" w:rsidRDefault="002432DD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  <w:r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16 април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Традиционен събор - Великден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u w:val="single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u w:val="single"/>
          <w:lang w:eastAsia="en-US"/>
        </w:rPr>
        <w:t>Отг.Читалищно настоятелство и Кметство</w:t>
      </w:r>
    </w:p>
    <w:p w:rsidR="002432DD" w:rsidRDefault="002432DD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</w:p>
    <w:p w:rsidR="002432DD" w:rsidRPr="002432DD" w:rsidRDefault="002432DD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  <w:r w:rsidRPr="003746C6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Месец май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24 май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 xml:space="preserve">Ден на българската просвета и култура и на славянската писменост 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Място: НЧ “В. Левски -1936г“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Отг.Читалищно настоятелство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  <w:r w:rsidRPr="003746C6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Месец юни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  <w:r w:rsidRPr="003746C6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1 юни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Международен ден на детето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Място: НЧ“В.Левски -1936г“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  <w:r w:rsidRPr="003746C6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2 юни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Ден на Ботев- падналите за свободата на България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Място: НЧ“В.Левски -1936г“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Отг.Читалищно настоятелство</w:t>
      </w:r>
    </w:p>
    <w:p w:rsid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</w:p>
    <w:p w:rsidR="00D90585" w:rsidRPr="003746C6" w:rsidRDefault="00D90585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  <w:r w:rsidRPr="003746C6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lastRenderedPageBreak/>
        <w:t>Месец септември</w:t>
      </w:r>
    </w:p>
    <w:p w:rsidR="003746C6" w:rsidRPr="003746C6" w:rsidRDefault="00D90585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  <w:r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22</w:t>
      </w:r>
      <w:r w:rsidR="003746C6" w:rsidRPr="003746C6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 xml:space="preserve"> септември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Национален празник „Независимостта на България“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Отг.Читалищно настоятелство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</w:p>
    <w:p w:rsidR="003746C6" w:rsidRPr="003746C6" w:rsidRDefault="00D90585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  <w:r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28</w:t>
      </w:r>
      <w:r w:rsidR="003746C6" w:rsidRPr="003746C6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 xml:space="preserve"> септември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Традиционен събор на селото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Отг. Кметство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  <w:r w:rsidRPr="003746C6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Месец октомври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1 октомври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Международен ден на възрастните хора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Място:Пенсионерски клуб-„Бабината Къща“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Отг.Читалищно настоятелство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  <w:r w:rsidRPr="003746C6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Месец ноември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  <w:r w:rsidRPr="003746C6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1 ноември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Ден на народните будители и дарители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  <w:r w:rsidRPr="003746C6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8 ноември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Курбан в църквата „Свети Архангел Михаил“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  <w:r w:rsidRPr="003746C6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21 ноември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Ден на християнското семейство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Отг.Читалищно настоятелство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</w:pPr>
      <w:r w:rsidRPr="003746C6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Месец декември</w:t>
      </w:r>
    </w:p>
    <w:p w:rsidR="003746C6" w:rsidRPr="003746C6" w:rsidRDefault="002432DD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23</w:t>
      </w:r>
      <w:r w:rsidR="00314E76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 xml:space="preserve"> </w:t>
      </w:r>
      <w:r w:rsidR="003746C6" w:rsidRPr="003746C6">
        <w:rPr>
          <w:rFonts w:ascii="Calibri" w:eastAsia="Calibri" w:hAnsi="Calibri"/>
          <w:b/>
          <w:color w:val="auto"/>
          <w:sz w:val="28"/>
          <w:szCs w:val="28"/>
          <w:u w:val="single"/>
          <w:lang w:eastAsia="en-US"/>
        </w:rPr>
        <w:t>декември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Коледен концерт- Рецитал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3746C6">
        <w:rPr>
          <w:rFonts w:ascii="Calibri" w:eastAsia="Calibri" w:hAnsi="Calibri"/>
          <w:color w:val="auto"/>
          <w:sz w:val="28"/>
          <w:szCs w:val="28"/>
          <w:lang w:eastAsia="en-US"/>
        </w:rPr>
        <w:t>Място: НЧ“В.Левски -1936г“</w:t>
      </w: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</w:p>
    <w:p w:rsidR="003746C6" w:rsidRPr="003746C6" w:rsidRDefault="003746C6" w:rsidP="003746C6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eastAsia="en-US"/>
        </w:rPr>
      </w:pPr>
    </w:p>
    <w:p w:rsidR="003746C6" w:rsidRPr="003746C6" w:rsidRDefault="003746C6" w:rsidP="003746C6">
      <w:pPr>
        <w:spacing w:after="0" w:line="240" w:lineRule="auto"/>
        <w:ind w:left="0" w:firstLine="0"/>
        <w:jc w:val="right"/>
        <w:rPr>
          <w:rFonts w:ascii="Calibri" w:eastAsia="Calibri" w:hAnsi="Calibri"/>
          <w:color w:val="auto"/>
          <w:sz w:val="28"/>
          <w:szCs w:val="28"/>
          <w:lang w:eastAsia="en-US"/>
        </w:rPr>
      </w:pPr>
    </w:p>
    <w:p w:rsidR="003746C6" w:rsidRDefault="003746C6" w:rsidP="003746C6">
      <w:pPr>
        <w:tabs>
          <w:tab w:val="left" w:pos="6525"/>
        </w:tabs>
        <w:spacing w:after="0" w:line="240" w:lineRule="auto"/>
        <w:ind w:left="0" w:firstLine="0"/>
        <w:jc w:val="right"/>
        <w:rPr>
          <w:rFonts w:ascii="Calibri" w:eastAsia="Calibri" w:hAnsi="Calibri"/>
          <w:color w:val="auto"/>
          <w:sz w:val="28"/>
          <w:szCs w:val="28"/>
          <w:lang w:eastAsia="en-US"/>
        </w:rPr>
      </w:pPr>
    </w:p>
    <w:p w:rsidR="00D90585" w:rsidRDefault="00D90585" w:rsidP="003746C6">
      <w:pPr>
        <w:tabs>
          <w:tab w:val="left" w:pos="6525"/>
        </w:tabs>
        <w:spacing w:after="0" w:line="240" w:lineRule="auto"/>
        <w:ind w:left="0" w:firstLine="0"/>
        <w:jc w:val="right"/>
        <w:rPr>
          <w:rFonts w:ascii="Calibri" w:eastAsia="Calibri" w:hAnsi="Calibri"/>
          <w:color w:val="auto"/>
          <w:sz w:val="28"/>
          <w:szCs w:val="28"/>
          <w:lang w:eastAsia="en-US"/>
        </w:rPr>
      </w:pPr>
    </w:p>
    <w:p w:rsidR="00D90585" w:rsidRPr="003746C6" w:rsidRDefault="00D90585" w:rsidP="003746C6">
      <w:pPr>
        <w:tabs>
          <w:tab w:val="left" w:pos="6525"/>
        </w:tabs>
        <w:spacing w:after="0" w:line="240" w:lineRule="auto"/>
        <w:ind w:left="0" w:firstLine="0"/>
        <w:jc w:val="right"/>
        <w:rPr>
          <w:rFonts w:ascii="Calibri" w:eastAsia="Calibri" w:hAnsi="Calibri"/>
          <w:color w:val="auto"/>
          <w:sz w:val="28"/>
          <w:szCs w:val="28"/>
          <w:lang w:eastAsia="en-US"/>
        </w:rPr>
      </w:pPr>
    </w:p>
    <w:p w:rsidR="00080B59" w:rsidRPr="006067DE" w:rsidRDefault="00080B59" w:rsidP="006067DE">
      <w:pPr>
        <w:spacing w:after="196"/>
        <w:ind w:left="5" w:firstLine="0"/>
        <w:jc w:val="left"/>
      </w:pPr>
    </w:p>
    <w:p w:rsidR="006067DE" w:rsidRDefault="00080B59" w:rsidP="006067DE">
      <w:pPr>
        <w:spacing w:after="0"/>
        <w:ind w:left="399" w:hanging="10"/>
        <w:jc w:val="left"/>
        <w:rPr>
          <w:b/>
          <w:sz w:val="26"/>
        </w:rPr>
      </w:pPr>
      <w:r w:rsidRPr="00080B59">
        <w:rPr>
          <w:b/>
          <w:sz w:val="26"/>
        </w:rPr>
        <w:lastRenderedPageBreak/>
        <w:t>5.</w:t>
      </w:r>
      <w:r w:rsidR="002432DD">
        <w:rPr>
          <w:b/>
          <w:sz w:val="26"/>
        </w:rPr>
        <w:t>Приходи и разходи през 2023</w:t>
      </w:r>
      <w:r w:rsidR="006067DE" w:rsidRPr="006067DE">
        <w:rPr>
          <w:b/>
          <w:sz w:val="26"/>
        </w:rPr>
        <w:t xml:space="preserve"> г.</w:t>
      </w:r>
    </w:p>
    <w:p w:rsidR="00402AFE" w:rsidRDefault="00402AFE" w:rsidP="006067DE">
      <w:pPr>
        <w:spacing w:after="0"/>
        <w:ind w:left="399" w:hanging="10"/>
        <w:jc w:val="left"/>
        <w:rPr>
          <w:b/>
          <w:sz w:val="26"/>
        </w:rPr>
      </w:pPr>
      <w:r>
        <w:rPr>
          <w:b/>
          <w:sz w:val="26"/>
        </w:rPr>
        <w:t>ПРИХОДИ</w:t>
      </w:r>
    </w:p>
    <w:p w:rsidR="00402AFE" w:rsidRDefault="00402AFE" w:rsidP="00557FE7">
      <w:pPr>
        <w:pStyle w:val="a3"/>
        <w:numPr>
          <w:ilvl w:val="0"/>
          <w:numId w:val="5"/>
        </w:numPr>
        <w:spacing w:after="0"/>
        <w:jc w:val="left"/>
        <w:rPr>
          <w:sz w:val="26"/>
        </w:rPr>
      </w:pPr>
      <w:r>
        <w:rPr>
          <w:sz w:val="26"/>
        </w:rPr>
        <w:t xml:space="preserve">държавни дейности                               </w:t>
      </w:r>
      <w:r w:rsidR="00557FE7">
        <w:rPr>
          <w:sz w:val="26"/>
        </w:rPr>
        <w:t xml:space="preserve">               </w:t>
      </w:r>
      <w:r>
        <w:rPr>
          <w:sz w:val="26"/>
        </w:rPr>
        <w:t xml:space="preserve"> </w:t>
      </w:r>
      <w:r w:rsidR="00557FE7">
        <w:rPr>
          <w:sz w:val="26"/>
        </w:rPr>
        <w:t xml:space="preserve"> </w:t>
      </w:r>
      <w:r w:rsidR="002432DD">
        <w:rPr>
          <w:b/>
          <w:sz w:val="26"/>
        </w:rPr>
        <w:t>20 664</w:t>
      </w:r>
      <w:r w:rsidR="00314E76">
        <w:rPr>
          <w:b/>
          <w:sz w:val="26"/>
        </w:rPr>
        <w:t xml:space="preserve"> лв</w:t>
      </w:r>
      <w:r w:rsidRPr="00557FE7">
        <w:rPr>
          <w:b/>
          <w:sz w:val="26"/>
        </w:rPr>
        <w:t>.</w:t>
      </w:r>
    </w:p>
    <w:p w:rsidR="00402AFE" w:rsidRDefault="00402AFE" w:rsidP="00557FE7">
      <w:pPr>
        <w:pStyle w:val="a3"/>
        <w:numPr>
          <w:ilvl w:val="0"/>
          <w:numId w:val="5"/>
        </w:numPr>
        <w:spacing w:after="0"/>
        <w:jc w:val="left"/>
        <w:rPr>
          <w:sz w:val="26"/>
        </w:rPr>
      </w:pPr>
      <w:proofErr w:type="spellStart"/>
      <w:r>
        <w:rPr>
          <w:sz w:val="26"/>
        </w:rPr>
        <w:t>дофинансиране</w:t>
      </w:r>
      <w:proofErr w:type="spellEnd"/>
      <w:r>
        <w:rPr>
          <w:sz w:val="26"/>
        </w:rPr>
        <w:t xml:space="preserve"> от община „Марица“   </w:t>
      </w:r>
      <w:r w:rsidR="00557FE7">
        <w:rPr>
          <w:sz w:val="26"/>
        </w:rPr>
        <w:t xml:space="preserve">                 </w:t>
      </w:r>
      <w:r w:rsidRPr="00557FE7">
        <w:rPr>
          <w:b/>
          <w:sz w:val="26"/>
        </w:rPr>
        <w:t>2 408лв</w:t>
      </w:r>
      <w:r>
        <w:rPr>
          <w:sz w:val="26"/>
        </w:rPr>
        <w:t>.</w:t>
      </w:r>
    </w:p>
    <w:p w:rsidR="00402AFE" w:rsidRPr="00557FE7" w:rsidRDefault="00402AFE" w:rsidP="00557FE7">
      <w:pPr>
        <w:spacing w:after="0"/>
        <w:ind w:left="389" w:firstLine="0"/>
        <w:jc w:val="left"/>
        <w:rPr>
          <w:b/>
          <w:sz w:val="26"/>
        </w:rPr>
      </w:pPr>
      <w:r w:rsidRPr="00557FE7">
        <w:rPr>
          <w:b/>
          <w:sz w:val="26"/>
        </w:rPr>
        <w:t>собствени средства</w:t>
      </w:r>
      <w:bookmarkStart w:id="0" w:name="_GoBack"/>
      <w:bookmarkEnd w:id="0"/>
    </w:p>
    <w:p w:rsidR="00402AFE" w:rsidRDefault="00904DF7" w:rsidP="00557FE7">
      <w:pPr>
        <w:pStyle w:val="a3"/>
        <w:numPr>
          <w:ilvl w:val="0"/>
          <w:numId w:val="5"/>
        </w:numPr>
        <w:spacing w:after="0"/>
        <w:jc w:val="left"/>
        <w:rPr>
          <w:sz w:val="26"/>
        </w:rPr>
      </w:pPr>
      <w:r>
        <w:rPr>
          <w:sz w:val="26"/>
        </w:rPr>
        <w:t>наеми през 202</w:t>
      </w:r>
      <w:r w:rsidR="002432DD">
        <w:rPr>
          <w:sz w:val="26"/>
        </w:rPr>
        <w:t>3</w:t>
      </w:r>
      <w:r w:rsidR="00402AFE">
        <w:rPr>
          <w:sz w:val="26"/>
        </w:rPr>
        <w:t>г</w:t>
      </w:r>
      <w:r w:rsidR="00402AFE" w:rsidRPr="00557FE7">
        <w:rPr>
          <w:b/>
          <w:sz w:val="26"/>
        </w:rPr>
        <w:t xml:space="preserve">.                   </w:t>
      </w:r>
      <w:r w:rsidR="00557FE7" w:rsidRPr="00557FE7">
        <w:rPr>
          <w:b/>
          <w:sz w:val="26"/>
        </w:rPr>
        <w:t xml:space="preserve">                                  </w:t>
      </w:r>
      <w:r w:rsidR="002432DD">
        <w:rPr>
          <w:b/>
          <w:sz w:val="26"/>
        </w:rPr>
        <w:t xml:space="preserve"> 1 9</w:t>
      </w:r>
      <w:r w:rsidR="00D90585">
        <w:rPr>
          <w:b/>
          <w:sz w:val="26"/>
        </w:rPr>
        <w:t>0</w:t>
      </w:r>
      <w:r w:rsidR="002432DD">
        <w:rPr>
          <w:b/>
          <w:sz w:val="26"/>
        </w:rPr>
        <w:t>2</w:t>
      </w:r>
      <w:r w:rsidR="00402AFE" w:rsidRPr="00557FE7">
        <w:rPr>
          <w:b/>
          <w:sz w:val="26"/>
        </w:rPr>
        <w:t>лв.</w:t>
      </w:r>
    </w:p>
    <w:p w:rsidR="00402AFE" w:rsidRDefault="00557FE7" w:rsidP="00557FE7">
      <w:pPr>
        <w:pStyle w:val="a3"/>
        <w:numPr>
          <w:ilvl w:val="0"/>
          <w:numId w:val="5"/>
        </w:numPr>
        <w:spacing w:after="0"/>
        <w:jc w:val="left"/>
        <w:rPr>
          <w:sz w:val="26"/>
        </w:rPr>
      </w:pPr>
      <w:r>
        <w:rPr>
          <w:sz w:val="26"/>
        </w:rPr>
        <w:t xml:space="preserve">членски внос                                                                  </w:t>
      </w:r>
      <w:r w:rsidR="00314E76">
        <w:rPr>
          <w:b/>
          <w:sz w:val="26"/>
        </w:rPr>
        <w:t>110</w:t>
      </w:r>
      <w:r w:rsidR="00402AFE" w:rsidRPr="00557FE7">
        <w:rPr>
          <w:b/>
          <w:sz w:val="26"/>
        </w:rPr>
        <w:t>лв.</w:t>
      </w:r>
    </w:p>
    <w:p w:rsidR="00557FE7" w:rsidRPr="00557FE7" w:rsidRDefault="00557FE7" w:rsidP="00557FE7">
      <w:pPr>
        <w:pStyle w:val="a3"/>
        <w:spacing w:after="0"/>
        <w:ind w:left="749" w:firstLine="0"/>
        <w:jc w:val="left"/>
        <w:rPr>
          <w:b/>
          <w:sz w:val="26"/>
        </w:rPr>
      </w:pPr>
      <w:r w:rsidRPr="00557FE7">
        <w:rPr>
          <w:b/>
          <w:sz w:val="26"/>
        </w:rPr>
        <w:t>ОБЩО</w:t>
      </w:r>
      <w:r>
        <w:rPr>
          <w:b/>
          <w:sz w:val="26"/>
        </w:rPr>
        <w:t xml:space="preserve">        </w:t>
      </w:r>
      <w:r w:rsidRPr="00557FE7">
        <w:rPr>
          <w:b/>
          <w:sz w:val="26"/>
        </w:rPr>
        <w:t xml:space="preserve">                               </w:t>
      </w:r>
      <w:r w:rsidR="00EE762A">
        <w:rPr>
          <w:b/>
          <w:sz w:val="26"/>
        </w:rPr>
        <w:t xml:space="preserve">     </w:t>
      </w:r>
      <w:r w:rsidR="002432DD">
        <w:rPr>
          <w:b/>
          <w:sz w:val="26"/>
        </w:rPr>
        <w:t xml:space="preserve">                          25 084</w:t>
      </w:r>
      <w:r w:rsidR="00314E76">
        <w:rPr>
          <w:b/>
          <w:sz w:val="26"/>
        </w:rPr>
        <w:t>лв</w:t>
      </w:r>
      <w:r w:rsidRPr="00557FE7">
        <w:rPr>
          <w:b/>
          <w:sz w:val="26"/>
        </w:rPr>
        <w:t>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6120"/>
        <w:gridCol w:w="1800"/>
      </w:tblGrid>
      <w:tr w:rsidR="002432DD" w:rsidRPr="002432DD" w:rsidTr="00D91ABC">
        <w:trPr>
          <w:trHeight w:val="778"/>
        </w:trPr>
        <w:tc>
          <w:tcPr>
            <w:tcW w:w="1368" w:type="dxa"/>
            <w:shd w:val="clear" w:color="auto" w:fill="auto"/>
          </w:tcPr>
          <w:p w:rsidR="002432DD" w:rsidRPr="002432DD" w:rsidRDefault="002432DD" w:rsidP="002432DD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:rsidR="002432DD" w:rsidRPr="002432DD" w:rsidRDefault="002432DD" w:rsidP="002432DD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2432DD">
              <w:rPr>
                <w:color w:val="auto"/>
                <w:sz w:val="28"/>
                <w:szCs w:val="28"/>
              </w:rPr>
              <w:t>№ по ред</w:t>
            </w:r>
          </w:p>
        </w:tc>
        <w:tc>
          <w:tcPr>
            <w:tcW w:w="6120" w:type="dxa"/>
            <w:shd w:val="clear" w:color="auto" w:fill="auto"/>
          </w:tcPr>
          <w:p w:rsidR="002432DD" w:rsidRPr="002432DD" w:rsidRDefault="002432DD" w:rsidP="002432DD">
            <w:pPr>
              <w:spacing w:after="0" w:line="240" w:lineRule="auto"/>
              <w:ind w:left="0" w:firstLine="708"/>
              <w:jc w:val="center"/>
              <w:rPr>
                <w:color w:val="auto"/>
                <w:sz w:val="28"/>
                <w:szCs w:val="28"/>
              </w:rPr>
            </w:pPr>
          </w:p>
          <w:p w:rsidR="002432DD" w:rsidRPr="002432DD" w:rsidRDefault="002432DD" w:rsidP="002432DD">
            <w:pPr>
              <w:spacing w:after="0" w:line="240" w:lineRule="auto"/>
              <w:ind w:left="0" w:firstLine="708"/>
              <w:jc w:val="center"/>
              <w:rPr>
                <w:color w:val="auto"/>
                <w:sz w:val="28"/>
                <w:szCs w:val="28"/>
              </w:rPr>
            </w:pPr>
            <w:r w:rsidRPr="002432DD">
              <w:rPr>
                <w:color w:val="auto"/>
                <w:sz w:val="28"/>
                <w:szCs w:val="28"/>
              </w:rPr>
              <w:t>Н а и м е н о в а н и е</w:t>
            </w:r>
          </w:p>
          <w:p w:rsidR="002432DD" w:rsidRPr="002432DD" w:rsidRDefault="002432DD" w:rsidP="002432DD">
            <w:pPr>
              <w:spacing w:after="0" w:line="240" w:lineRule="auto"/>
              <w:ind w:left="0" w:firstLine="708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2432DD" w:rsidRPr="002432DD" w:rsidRDefault="002432DD" w:rsidP="002432DD">
            <w:pPr>
              <w:spacing w:after="0" w:line="240" w:lineRule="auto"/>
              <w:ind w:left="0" w:firstLine="708"/>
              <w:jc w:val="center"/>
              <w:rPr>
                <w:color w:val="auto"/>
                <w:sz w:val="28"/>
                <w:szCs w:val="28"/>
              </w:rPr>
            </w:pPr>
          </w:p>
          <w:p w:rsidR="002432DD" w:rsidRPr="002432DD" w:rsidRDefault="002432DD" w:rsidP="002432DD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2432DD">
              <w:rPr>
                <w:color w:val="auto"/>
                <w:sz w:val="28"/>
                <w:szCs w:val="28"/>
              </w:rPr>
              <w:t>Сума</w:t>
            </w:r>
          </w:p>
        </w:tc>
      </w:tr>
      <w:tr w:rsidR="002432DD" w:rsidRPr="002432DD" w:rsidTr="00D91ABC">
        <w:tc>
          <w:tcPr>
            <w:tcW w:w="1368" w:type="dxa"/>
            <w:shd w:val="clear" w:color="auto" w:fill="auto"/>
          </w:tcPr>
          <w:p w:rsidR="002432DD" w:rsidRPr="002432DD" w:rsidRDefault="002432DD" w:rsidP="002432DD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</w:tcPr>
          <w:p w:rsidR="002432DD" w:rsidRPr="002432DD" w:rsidRDefault="002432DD" w:rsidP="002432DD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2432DD">
              <w:rPr>
                <w:color w:val="auto"/>
                <w:sz w:val="28"/>
                <w:szCs w:val="28"/>
              </w:rPr>
              <w:t>Канцеларски материали</w:t>
            </w:r>
          </w:p>
        </w:tc>
        <w:tc>
          <w:tcPr>
            <w:tcW w:w="1800" w:type="dxa"/>
            <w:shd w:val="clear" w:color="auto" w:fill="auto"/>
          </w:tcPr>
          <w:p w:rsidR="002432DD" w:rsidRPr="002432DD" w:rsidRDefault="002432DD" w:rsidP="002432DD">
            <w:pPr>
              <w:tabs>
                <w:tab w:val="center" w:pos="3269"/>
              </w:tabs>
              <w:spacing w:after="0" w:line="240" w:lineRule="auto"/>
              <w:ind w:left="0" w:firstLine="0"/>
              <w:jc w:val="right"/>
              <w:rPr>
                <w:color w:val="auto"/>
                <w:sz w:val="28"/>
                <w:szCs w:val="28"/>
                <w:lang w:val="en-US"/>
              </w:rPr>
            </w:pPr>
            <w:r w:rsidRPr="002432DD">
              <w:rPr>
                <w:color w:val="auto"/>
                <w:sz w:val="28"/>
                <w:szCs w:val="28"/>
              </w:rPr>
              <w:t>200</w:t>
            </w:r>
          </w:p>
        </w:tc>
      </w:tr>
      <w:tr w:rsidR="002432DD" w:rsidRPr="002432DD" w:rsidTr="00D91ABC">
        <w:tc>
          <w:tcPr>
            <w:tcW w:w="1368" w:type="dxa"/>
            <w:shd w:val="clear" w:color="auto" w:fill="auto"/>
          </w:tcPr>
          <w:p w:rsidR="002432DD" w:rsidRPr="002432DD" w:rsidRDefault="002432DD" w:rsidP="002432DD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</w:tcPr>
          <w:p w:rsidR="002432DD" w:rsidRPr="002432DD" w:rsidRDefault="002432DD" w:rsidP="002432DD">
            <w:pPr>
              <w:tabs>
                <w:tab w:val="center" w:pos="3269"/>
              </w:tabs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2432DD">
              <w:rPr>
                <w:color w:val="auto"/>
                <w:sz w:val="28"/>
                <w:szCs w:val="28"/>
              </w:rPr>
              <w:t>Краткотрайни материални активи</w:t>
            </w:r>
          </w:p>
        </w:tc>
        <w:tc>
          <w:tcPr>
            <w:tcW w:w="1800" w:type="dxa"/>
            <w:shd w:val="clear" w:color="auto" w:fill="auto"/>
          </w:tcPr>
          <w:p w:rsidR="002432DD" w:rsidRPr="002432DD" w:rsidRDefault="002432DD" w:rsidP="002432DD">
            <w:pPr>
              <w:tabs>
                <w:tab w:val="center" w:pos="3269"/>
              </w:tabs>
              <w:spacing w:after="0" w:line="240" w:lineRule="auto"/>
              <w:ind w:left="0" w:firstLine="0"/>
              <w:jc w:val="right"/>
              <w:rPr>
                <w:color w:val="auto"/>
                <w:sz w:val="28"/>
                <w:szCs w:val="28"/>
              </w:rPr>
            </w:pPr>
            <w:r w:rsidRPr="002432DD">
              <w:rPr>
                <w:color w:val="auto"/>
                <w:sz w:val="28"/>
                <w:szCs w:val="28"/>
              </w:rPr>
              <w:t>170</w:t>
            </w:r>
          </w:p>
        </w:tc>
      </w:tr>
      <w:tr w:rsidR="002432DD" w:rsidRPr="002432DD" w:rsidTr="00D91ABC">
        <w:tc>
          <w:tcPr>
            <w:tcW w:w="1368" w:type="dxa"/>
            <w:shd w:val="clear" w:color="auto" w:fill="auto"/>
          </w:tcPr>
          <w:p w:rsidR="002432DD" w:rsidRPr="002432DD" w:rsidRDefault="002432DD" w:rsidP="002432DD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</w:tcPr>
          <w:p w:rsidR="002432DD" w:rsidRPr="002432DD" w:rsidRDefault="002432DD" w:rsidP="002432DD">
            <w:pPr>
              <w:tabs>
                <w:tab w:val="center" w:pos="3269"/>
              </w:tabs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2432DD">
              <w:rPr>
                <w:color w:val="auto"/>
                <w:sz w:val="28"/>
                <w:szCs w:val="28"/>
              </w:rPr>
              <w:t>Постановъчни средства</w:t>
            </w:r>
          </w:p>
        </w:tc>
        <w:tc>
          <w:tcPr>
            <w:tcW w:w="1800" w:type="dxa"/>
            <w:shd w:val="clear" w:color="auto" w:fill="auto"/>
          </w:tcPr>
          <w:p w:rsidR="002432DD" w:rsidRPr="002432DD" w:rsidRDefault="002432DD" w:rsidP="002432DD">
            <w:pPr>
              <w:tabs>
                <w:tab w:val="center" w:pos="3269"/>
              </w:tabs>
              <w:spacing w:after="0" w:line="240" w:lineRule="auto"/>
              <w:ind w:left="0" w:firstLine="0"/>
              <w:jc w:val="right"/>
              <w:rPr>
                <w:color w:val="auto"/>
                <w:sz w:val="28"/>
                <w:szCs w:val="28"/>
              </w:rPr>
            </w:pPr>
          </w:p>
        </w:tc>
      </w:tr>
      <w:tr w:rsidR="002432DD" w:rsidRPr="002432DD" w:rsidTr="00D91ABC">
        <w:tc>
          <w:tcPr>
            <w:tcW w:w="1368" w:type="dxa"/>
            <w:shd w:val="clear" w:color="auto" w:fill="auto"/>
          </w:tcPr>
          <w:p w:rsidR="002432DD" w:rsidRPr="002432DD" w:rsidRDefault="002432DD" w:rsidP="002432DD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</w:tcPr>
          <w:p w:rsidR="002432DD" w:rsidRPr="002432DD" w:rsidRDefault="002432DD" w:rsidP="002432DD">
            <w:pPr>
              <w:tabs>
                <w:tab w:val="center" w:pos="3269"/>
              </w:tabs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2432DD">
              <w:rPr>
                <w:color w:val="auto"/>
                <w:sz w:val="28"/>
                <w:szCs w:val="28"/>
              </w:rPr>
              <w:t>Работно облекло</w:t>
            </w:r>
          </w:p>
        </w:tc>
        <w:tc>
          <w:tcPr>
            <w:tcW w:w="1800" w:type="dxa"/>
            <w:shd w:val="clear" w:color="auto" w:fill="auto"/>
          </w:tcPr>
          <w:p w:rsidR="002432DD" w:rsidRPr="002432DD" w:rsidRDefault="002432DD" w:rsidP="002432DD">
            <w:pPr>
              <w:tabs>
                <w:tab w:val="center" w:pos="3269"/>
              </w:tabs>
              <w:spacing w:after="0" w:line="240" w:lineRule="auto"/>
              <w:ind w:left="0" w:firstLine="0"/>
              <w:jc w:val="right"/>
              <w:rPr>
                <w:color w:val="auto"/>
                <w:sz w:val="28"/>
                <w:szCs w:val="28"/>
              </w:rPr>
            </w:pPr>
            <w:r w:rsidRPr="002432DD">
              <w:rPr>
                <w:color w:val="auto"/>
                <w:sz w:val="28"/>
                <w:szCs w:val="28"/>
              </w:rPr>
              <w:t>400</w:t>
            </w:r>
          </w:p>
        </w:tc>
      </w:tr>
      <w:tr w:rsidR="002432DD" w:rsidRPr="002432DD" w:rsidTr="00D91ABC">
        <w:tc>
          <w:tcPr>
            <w:tcW w:w="1368" w:type="dxa"/>
            <w:shd w:val="clear" w:color="auto" w:fill="auto"/>
          </w:tcPr>
          <w:p w:rsidR="002432DD" w:rsidRPr="002432DD" w:rsidRDefault="002432DD" w:rsidP="002432DD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</w:tcPr>
          <w:p w:rsidR="002432DD" w:rsidRPr="002432DD" w:rsidRDefault="002432DD" w:rsidP="002432DD">
            <w:pPr>
              <w:tabs>
                <w:tab w:val="center" w:pos="3269"/>
              </w:tabs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2432DD">
              <w:rPr>
                <w:color w:val="auto"/>
                <w:sz w:val="28"/>
                <w:szCs w:val="28"/>
              </w:rPr>
              <w:t>Стопански разходи</w:t>
            </w:r>
          </w:p>
        </w:tc>
        <w:tc>
          <w:tcPr>
            <w:tcW w:w="1800" w:type="dxa"/>
            <w:shd w:val="clear" w:color="auto" w:fill="auto"/>
          </w:tcPr>
          <w:p w:rsidR="002432DD" w:rsidRPr="002432DD" w:rsidRDefault="002432DD" w:rsidP="002432DD">
            <w:pPr>
              <w:tabs>
                <w:tab w:val="center" w:pos="3269"/>
              </w:tabs>
              <w:spacing w:after="0" w:line="240" w:lineRule="auto"/>
              <w:ind w:left="0" w:firstLine="0"/>
              <w:jc w:val="right"/>
              <w:rPr>
                <w:color w:val="auto"/>
                <w:sz w:val="28"/>
                <w:szCs w:val="28"/>
              </w:rPr>
            </w:pPr>
            <w:r w:rsidRPr="002432DD">
              <w:rPr>
                <w:color w:val="auto"/>
                <w:sz w:val="28"/>
                <w:szCs w:val="28"/>
              </w:rPr>
              <w:t>100</w:t>
            </w:r>
          </w:p>
        </w:tc>
      </w:tr>
      <w:tr w:rsidR="002432DD" w:rsidRPr="002432DD" w:rsidTr="00D91ABC">
        <w:tc>
          <w:tcPr>
            <w:tcW w:w="1368" w:type="dxa"/>
            <w:shd w:val="clear" w:color="auto" w:fill="auto"/>
          </w:tcPr>
          <w:p w:rsidR="002432DD" w:rsidRPr="002432DD" w:rsidRDefault="002432DD" w:rsidP="002432DD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</w:tcPr>
          <w:p w:rsidR="002432DD" w:rsidRPr="002432DD" w:rsidRDefault="002432DD" w:rsidP="002432DD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2432DD">
              <w:rPr>
                <w:color w:val="auto"/>
                <w:sz w:val="28"/>
                <w:szCs w:val="28"/>
              </w:rPr>
              <w:t>Консумативи</w:t>
            </w:r>
          </w:p>
        </w:tc>
        <w:tc>
          <w:tcPr>
            <w:tcW w:w="1800" w:type="dxa"/>
            <w:shd w:val="clear" w:color="auto" w:fill="auto"/>
          </w:tcPr>
          <w:p w:rsidR="002432DD" w:rsidRPr="002432DD" w:rsidRDefault="002432DD" w:rsidP="002432DD">
            <w:pPr>
              <w:tabs>
                <w:tab w:val="center" w:pos="3269"/>
              </w:tabs>
              <w:spacing w:after="0" w:line="240" w:lineRule="auto"/>
              <w:ind w:left="0" w:firstLine="0"/>
              <w:jc w:val="right"/>
              <w:rPr>
                <w:color w:val="auto"/>
                <w:sz w:val="28"/>
                <w:szCs w:val="28"/>
              </w:rPr>
            </w:pPr>
            <w:r w:rsidRPr="002432DD">
              <w:rPr>
                <w:color w:val="auto"/>
                <w:sz w:val="28"/>
                <w:szCs w:val="28"/>
              </w:rPr>
              <w:t>200</w:t>
            </w:r>
          </w:p>
        </w:tc>
      </w:tr>
      <w:tr w:rsidR="002432DD" w:rsidRPr="002432DD" w:rsidTr="00D91ABC">
        <w:tc>
          <w:tcPr>
            <w:tcW w:w="1368" w:type="dxa"/>
            <w:shd w:val="clear" w:color="auto" w:fill="auto"/>
          </w:tcPr>
          <w:p w:rsidR="002432DD" w:rsidRPr="002432DD" w:rsidRDefault="002432DD" w:rsidP="002432DD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</w:tcPr>
          <w:p w:rsidR="002432DD" w:rsidRPr="002432DD" w:rsidRDefault="002432DD" w:rsidP="002432DD">
            <w:pPr>
              <w:tabs>
                <w:tab w:val="center" w:pos="3269"/>
              </w:tabs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2432DD">
              <w:rPr>
                <w:color w:val="auto"/>
                <w:sz w:val="28"/>
                <w:szCs w:val="28"/>
              </w:rPr>
              <w:t>Ремонт</w:t>
            </w:r>
          </w:p>
        </w:tc>
        <w:tc>
          <w:tcPr>
            <w:tcW w:w="1800" w:type="dxa"/>
            <w:shd w:val="clear" w:color="auto" w:fill="auto"/>
          </w:tcPr>
          <w:p w:rsidR="002432DD" w:rsidRPr="002432DD" w:rsidRDefault="002432DD" w:rsidP="002432DD">
            <w:pPr>
              <w:tabs>
                <w:tab w:val="center" w:pos="3269"/>
              </w:tabs>
              <w:spacing w:after="0" w:line="240" w:lineRule="auto"/>
              <w:ind w:left="0" w:firstLine="0"/>
              <w:jc w:val="right"/>
              <w:rPr>
                <w:color w:val="auto"/>
                <w:sz w:val="28"/>
                <w:szCs w:val="28"/>
              </w:rPr>
            </w:pPr>
            <w:r w:rsidRPr="002432DD">
              <w:rPr>
                <w:color w:val="auto"/>
                <w:sz w:val="28"/>
                <w:szCs w:val="28"/>
              </w:rPr>
              <w:t>231</w:t>
            </w:r>
          </w:p>
        </w:tc>
      </w:tr>
      <w:tr w:rsidR="002432DD" w:rsidRPr="002432DD" w:rsidTr="00D91ABC">
        <w:tc>
          <w:tcPr>
            <w:tcW w:w="1368" w:type="dxa"/>
            <w:shd w:val="clear" w:color="auto" w:fill="auto"/>
          </w:tcPr>
          <w:p w:rsidR="002432DD" w:rsidRPr="002432DD" w:rsidRDefault="002432DD" w:rsidP="002432DD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</w:tcPr>
          <w:p w:rsidR="002432DD" w:rsidRPr="002432DD" w:rsidRDefault="002432DD" w:rsidP="002432DD">
            <w:pPr>
              <w:tabs>
                <w:tab w:val="center" w:pos="3269"/>
              </w:tabs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2432DD">
              <w:rPr>
                <w:color w:val="auto"/>
                <w:sz w:val="28"/>
                <w:szCs w:val="28"/>
              </w:rPr>
              <w:t>Транспортни услуги</w:t>
            </w:r>
          </w:p>
        </w:tc>
        <w:tc>
          <w:tcPr>
            <w:tcW w:w="1800" w:type="dxa"/>
            <w:shd w:val="clear" w:color="auto" w:fill="auto"/>
          </w:tcPr>
          <w:p w:rsidR="002432DD" w:rsidRPr="002432DD" w:rsidRDefault="002432DD" w:rsidP="002432DD">
            <w:pPr>
              <w:tabs>
                <w:tab w:val="center" w:pos="3269"/>
              </w:tabs>
              <w:spacing w:after="0" w:line="240" w:lineRule="auto"/>
              <w:ind w:left="0" w:firstLine="0"/>
              <w:jc w:val="right"/>
              <w:rPr>
                <w:color w:val="auto"/>
                <w:sz w:val="28"/>
                <w:szCs w:val="28"/>
              </w:rPr>
            </w:pPr>
            <w:r w:rsidRPr="002432DD">
              <w:rPr>
                <w:color w:val="auto"/>
                <w:sz w:val="28"/>
                <w:szCs w:val="28"/>
              </w:rPr>
              <w:t>100</w:t>
            </w:r>
          </w:p>
        </w:tc>
      </w:tr>
      <w:tr w:rsidR="002432DD" w:rsidRPr="002432DD" w:rsidTr="00D91ABC">
        <w:tc>
          <w:tcPr>
            <w:tcW w:w="1368" w:type="dxa"/>
            <w:shd w:val="clear" w:color="auto" w:fill="auto"/>
          </w:tcPr>
          <w:p w:rsidR="002432DD" w:rsidRPr="002432DD" w:rsidRDefault="002432DD" w:rsidP="002432DD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</w:tcPr>
          <w:p w:rsidR="002432DD" w:rsidRPr="002432DD" w:rsidRDefault="002432DD" w:rsidP="002432DD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2432DD">
              <w:rPr>
                <w:color w:val="auto"/>
                <w:sz w:val="28"/>
                <w:szCs w:val="28"/>
              </w:rPr>
              <w:t>Ел. енергия</w:t>
            </w:r>
          </w:p>
        </w:tc>
        <w:tc>
          <w:tcPr>
            <w:tcW w:w="1800" w:type="dxa"/>
            <w:shd w:val="clear" w:color="auto" w:fill="auto"/>
          </w:tcPr>
          <w:p w:rsidR="002432DD" w:rsidRPr="002432DD" w:rsidRDefault="002432DD" w:rsidP="002432DD">
            <w:pPr>
              <w:tabs>
                <w:tab w:val="center" w:pos="3269"/>
              </w:tabs>
              <w:spacing w:after="0" w:line="240" w:lineRule="auto"/>
              <w:ind w:left="0" w:firstLine="0"/>
              <w:jc w:val="right"/>
              <w:rPr>
                <w:color w:val="auto"/>
                <w:sz w:val="28"/>
                <w:szCs w:val="28"/>
              </w:rPr>
            </w:pPr>
            <w:r w:rsidRPr="002432DD">
              <w:rPr>
                <w:color w:val="auto"/>
                <w:sz w:val="28"/>
                <w:szCs w:val="28"/>
              </w:rPr>
              <w:t>1 600</w:t>
            </w:r>
          </w:p>
        </w:tc>
      </w:tr>
      <w:tr w:rsidR="002432DD" w:rsidRPr="002432DD" w:rsidTr="00D91ABC">
        <w:tc>
          <w:tcPr>
            <w:tcW w:w="1368" w:type="dxa"/>
            <w:shd w:val="clear" w:color="auto" w:fill="auto"/>
          </w:tcPr>
          <w:p w:rsidR="002432DD" w:rsidRPr="002432DD" w:rsidRDefault="002432DD" w:rsidP="002432DD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</w:tcPr>
          <w:p w:rsidR="002432DD" w:rsidRPr="002432DD" w:rsidRDefault="002432DD" w:rsidP="002432DD">
            <w:pPr>
              <w:tabs>
                <w:tab w:val="center" w:pos="3269"/>
              </w:tabs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2432DD">
              <w:rPr>
                <w:color w:val="auto"/>
                <w:sz w:val="28"/>
                <w:szCs w:val="28"/>
              </w:rPr>
              <w:t>Други услуги</w:t>
            </w:r>
          </w:p>
        </w:tc>
        <w:tc>
          <w:tcPr>
            <w:tcW w:w="1800" w:type="dxa"/>
            <w:shd w:val="clear" w:color="auto" w:fill="auto"/>
          </w:tcPr>
          <w:p w:rsidR="002432DD" w:rsidRPr="002432DD" w:rsidRDefault="002432DD" w:rsidP="002432DD">
            <w:pPr>
              <w:tabs>
                <w:tab w:val="center" w:pos="3269"/>
              </w:tabs>
              <w:spacing w:after="0" w:line="240" w:lineRule="auto"/>
              <w:ind w:left="0" w:firstLine="0"/>
              <w:jc w:val="right"/>
              <w:rPr>
                <w:color w:val="auto"/>
                <w:sz w:val="28"/>
                <w:szCs w:val="28"/>
              </w:rPr>
            </w:pPr>
            <w:r w:rsidRPr="002432DD">
              <w:rPr>
                <w:color w:val="auto"/>
                <w:sz w:val="28"/>
                <w:szCs w:val="28"/>
              </w:rPr>
              <w:t>800</w:t>
            </w:r>
          </w:p>
        </w:tc>
      </w:tr>
      <w:tr w:rsidR="002432DD" w:rsidRPr="002432DD" w:rsidTr="00D91ABC">
        <w:tc>
          <w:tcPr>
            <w:tcW w:w="1368" w:type="dxa"/>
            <w:shd w:val="clear" w:color="auto" w:fill="auto"/>
          </w:tcPr>
          <w:p w:rsidR="002432DD" w:rsidRPr="002432DD" w:rsidRDefault="002432DD" w:rsidP="002432DD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</w:tcPr>
          <w:p w:rsidR="002432DD" w:rsidRPr="002432DD" w:rsidRDefault="002432DD" w:rsidP="002432DD">
            <w:pPr>
              <w:tabs>
                <w:tab w:val="center" w:pos="3269"/>
              </w:tabs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2432DD">
              <w:rPr>
                <w:color w:val="auto"/>
                <w:sz w:val="28"/>
                <w:szCs w:val="28"/>
              </w:rPr>
              <w:t>Заплати</w:t>
            </w:r>
          </w:p>
        </w:tc>
        <w:tc>
          <w:tcPr>
            <w:tcW w:w="1800" w:type="dxa"/>
            <w:shd w:val="clear" w:color="auto" w:fill="auto"/>
          </w:tcPr>
          <w:p w:rsidR="002432DD" w:rsidRPr="002432DD" w:rsidRDefault="002432DD" w:rsidP="002432DD">
            <w:pPr>
              <w:tabs>
                <w:tab w:val="center" w:pos="3269"/>
              </w:tabs>
              <w:spacing w:after="0" w:line="240" w:lineRule="auto"/>
              <w:ind w:left="0" w:firstLine="0"/>
              <w:jc w:val="right"/>
              <w:rPr>
                <w:color w:val="auto"/>
                <w:sz w:val="28"/>
                <w:szCs w:val="28"/>
              </w:rPr>
            </w:pPr>
            <w:r w:rsidRPr="002432DD">
              <w:rPr>
                <w:color w:val="auto"/>
                <w:sz w:val="28"/>
                <w:szCs w:val="28"/>
              </w:rPr>
              <w:t>14 600</w:t>
            </w:r>
          </w:p>
        </w:tc>
      </w:tr>
      <w:tr w:rsidR="002432DD" w:rsidRPr="002432DD" w:rsidTr="00D91ABC">
        <w:tc>
          <w:tcPr>
            <w:tcW w:w="1368" w:type="dxa"/>
            <w:shd w:val="clear" w:color="auto" w:fill="auto"/>
          </w:tcPr>
          <w:p w:rsidR="002432DD" w:rsidRPr="002432DD" w:rsidRDefault="002432DD" w:rsidP="002432DD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</w:tcPr>
          <w:p w:rsidR="002432DD" w:rsidRPr="002432DD" w:rsidRDefault="002432DD" w:rsidP="002432DD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2432DD">
              <w:rPr>
                <w:color w:val="auto"/>
                <w:sz w:val="28"/>
                <w:szCs w:val="28"/>
              </w:rPr>
              <w:t xml:space="preserve">Осигуровки </w:t>
            </w:r>
          </w:p>
        </w:tc>
        <w:tc>
          <w:tcPr>
            <w:tcW w:w="1800" w:type="dxa"/>
            <w:shd w:val="clear" w:color="auto" w:fill="auto"/>
          </w:tcPr>
          <w:p w:rsidR="002432DD" w:rsidRPr="002432DD" w:rsidRDefault="002432DD" w:rsidP="002432DD">
            <w:pPr>
              <w:tabs>
                <w:tab w:val="center" w:pos="3269"/>
              </w:tabs>
              <w:spacing w:after="0" w:line="240" w:lineRule="auto"/>
              <w:ind w:left="0" w:firstLine="0"/>
              <w:jc w:val="right"/>
              <w:rPr>
                <w:color w:val="auto"/>
                <w:sz w:val="28"/>
                <w:szCs w:val="28"/>
              </w:rPr>
            </w:pPr>
            <w:r w:rsidRPr="002432DD">
              <w:rPr>
                <w:color w:val="auto"/>
                <w:sz w:val="28"/>
                <w:szCs w:val="28"/>
              </w:rPr>
              <w:t>3 300</w:t>
            </w:r>
          </w:p>
        </w:tc>
      </w:tr>
      <w:tr w:rsidR="002432DD" w:rsidRPr="002432DD" w:rsidTr="00D91ABC">
        <w:tc>
          <w:tcPr>
            <w:tcW w:w="1368" w:type="dxa"/>
            <w:shd w:val="clear" w:color="auto" w:fill="auto"/>
          </w:tcPr>
          <w:p w:rsidR="002432DD" w:rsidRPr="002432DD" w:rsidRDefault="002432DD" w:rsidP="002432DD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</w:tcPr>
          <w:p w:rsidR="002432DD" w:rsidRPr="002432DD" w:rsidRDefault="002432DD" w:rsidP="002432DD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2432DD">
              <w:rPr>
                <w:color w:val="auto"/>
                <w:sz w:val="28"/>
                <w:szCs w:val="28"/>
              </w:rPr>
              <w:t>СБКО</w:t>
            </w:r>
          </w:p>
        </w:tc>
        <w:tc>
          <w:tcPr>
            <w:tcW w:w="1800" w:type="dxa"/>
            <w:shd w:val="clear" w:color="auto" w:fill="auto"/>
          </w:tcPr>
          <w:p w:rsidR="002432DD" w:rsidRPr="002432DD" w:rsidRDefault="002432DD" w:rsidP="002432DD">
            <w:pPr>
              <w:tabs>
                <w:tab w:val="center" w:pos="3269"/>
              </w:tabs>
              <w:spacing w:after="0" w:line="240" w:lineRule="auto"/>
              <w:ind w:left="0" w:firstLine="0"/>
              <w:jc w:val="right"/>
              <w:rPr>
                <w:color w:val="auto"/>
                <w:sz w:val="28"/>
                <w:szCs w:val="28"/>
              </w:rPr>
            </w:pPr>
            <w:r w:rsidRPr="002432DD">
              <w:rPr>
                <w:color w:val="auto"/>
                <w:sz w:val="28"/>
                <w:szCs w:val="28"/>
              </w:rPr>
              <w:t>500</w:t>
            </w:r>
          </w:p>
        </w:tc>
      </w:tr>
      <w:tr w:rsidR="002432DD" w:rsidRPr="002432DD" w:rsidTr="00D91ABC">
        <w:tc>
          <w:tcPr>
            <w:tcW w:w="1368" w:type="dxa"/>
            <w:shd w:val="clear" w:color="auto" w:fill="auto"/>
          </w:tcPr>
          <w:p w:rsidR="002432DD" w:rsidRPr="002432DD" w:rsidRDefault="002432DD" w:rsidP="002432DD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</w:tcPr>
          <w:p w:rsidR="002432DD" w:rsidRPr="002432DD" w:rsidRDefault="002432DD" w:rsidP="002432DD">
            <w:pPr>
              <w:tabs>
                <w:tab w:val="center" w:pos="3269"/>
              </w:tabs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2432DD">
              <w:rPr>
                <w:color w:val="auto"/>
                <w:sz w:val="28"/>
                <w:szCs w:val="28"/>
              </w:rPr>
              <w:t>Такса битови отпадъци</w:t>
            </w:r>
          </w:p>
        </w:tc>
        <w:tc>
          <w:tcPr>
            <w:tcW w:w="1800" w:type="dxa"/>
            <w:shd w:val="clear" w:color="auto" w:fill="auto"/>
          </w:tcPr>
          <w:p w:rsidR="002432DD" w:rsidRPr="002432DD" w:rsidRDefault="002432DD" w:rsidP="002432DD">
            <w:pPr>
              <w:tabs>
                <w:tab w:val="center" w:pos="3269"/>
              </w:tabs>
              <w:spacing w:after="0" w:line="240" w:lineRule="auto"/>
              <w:ind w:left="0" w:firstLine="0"/>
              <w:jc w:val="right"/>
              <w:rPr>
                <w:color w:val="auto"/>
                <w:sz w:val="28"/>
                <w:szCs w:val="28"/>
              </w:rPr>
            </w:pPr>
            <w:r w:rsidRPr="002432DD">
              <w:rPr>
                <w:color w:val="auto"/>
                <w:sz w:val="28"/>
                <w:szCs w:val="28"/>
              </w:rPr>
              <w:t>45</w:t>
            </w:r>
          </w:p>
        </w:tc>
      </w:tr>
      <w:tr w:rsidR="002432DD" w:rsidRPr="002432DD" w:rsidTr="00D91ABC">
        <w:tc>
          <w:tcPr>
            <w:tcW w:w="1368" w:type="dxa"/>
            <w:shd w:val="clear" w:color="auto" w:fill="auto"/>
          </w:tcPr>
          <w:p w:rsidR="002432DD" w:rsidRPr="002432DD" w:rsidRDefault="002432DD" w:rsidP="002432DD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</w:tcPr>
          <w:p w:rsidR="002432DD" w:rsidRPr="002432DD" w:rsidRDefault="002432DD" w:rsidP="002432DD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2432DD">
              <w:rPr>
                <w:color w:val="auto"/>
                <w:sz w:val="28"/>
                <w:szCs w:val="28"/>
              </w:rPr>
              <w:t>Хонорари</w:t>
            </w:r>
          </w:p>
        </w:tc>
        <w:tc>
          <w:tcPr>
            <w:tcW w:w="1800" w:type="dxa"/>
            <w:shd w:val="clear" w:color="auto" w:fill="auto"/>
          </w:tcPr>
          <w:p w:rsidR="002432DD" w:rsidRPr="002432DD" w:rsidRDefault="002432DD" w:rsidP="002432DD">
            <w:pPr>
              <w:tabs>
                <w:tab w:val="center" w:pos="3269"/>
              </w:tabs>
              <w:spacing w:after="0" w:line="240" w:lineRule="auto"/>
              <w:ind w:left="0" w:firstLine="0"/>
              <w:jc w:val="right"/>
              <w:rPr>
                <w:color w:val="auto"/>
                <w:sz w:val="28"/>
                <w:szCs w:val="28"/>
              </w:rPr>
            </w:pPr>
            <w:r w:rsidRPr="002432DD">
              <w:rPr>
                <w:color w:val="auto"/>
                <w:sz w:val="28"/>
                <w:szCs w:val="28"/>
              </w:rPr>
              <w:t>1 738</w:t>
            </w:r>
          </w:p>
        </w:tc>
      </w:tr>
      <w:tr w:rsidR="002432DD" w:rsidRPr="002432DD" w:rsidTr="00D91ABC">
        <w:tc>
          <w:tcPr>
            <w:tcW w:w="1368" w:type="dxa"/>
            <w:shd w:val="clear" w:color="auto" w:fill="auto"/>
          </w:tcPr>
          <w:p w:rsidR="002432DD" w:rsidRPr="002432DD" w:rsidRDefault="002432DD" w:rsidP="002432DD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</w:tcPr>
          <w:p w:rsidR="002432DD" w:rsidRPr="002432DD" w:rsidRDefault="002432DD" w:rsidP="002432DD">
            <w:pPr>
              <w:tabs>
                <w:tab w:val="center" w:pos="3269"/>
              </w:tabs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2432DD">
              <w:rPr>
                <w:color w:val="auto"/>
                <w:sz w:val="28"/>
                <w:szCs w:val="28"/>
              </w:rPr>
              <w:t>Командировки</w:t>
            </w:r>
          </w:p>
        </w:tc>
        <w:tc>
          <w:tcPr>
            <w:tcW w:w="1800" w:type="dxa"/>
            <w:shd w:val="clear" w:color="auto" w:fill="auto"/>
          </w:tcPr>
          <w:p w:rsidR="002432DD" w:rsidRPr="002432DD" w:rsidRDefault="002432DD" w:rsidP="002432DD">
            <w:pPr>
              <w:tabs>
                <w:tab w:val="center" w:pos="3269"/>
              </w:tabs>
              <w:spacing w:after="0" w:line="240" w:lineRule="auto"/>
              <w:ind w:left="0" w:firstLine="0"/>
              <w:jc w:val="right"/>
              <w:rPr>
                <w:color w:val="auto"/>
                <w:sz w:val="28"/>
                <w:szCs w:val="28"/>
              </w:rPr>
            </w:pPr>
            <w:r w:rsidRPr="002432DD">
              <w:rPr>
                <w:color w:val="auto"/>
                <w:sz w:val="28"/>
                <w:szCs w:val="28"/>
              </w:rPr>
              <w:t>100</w:t>
            </w:r>
          </w:p>
        </w:tc>
      </w:tr>
      <w:tr w:rsidR="002432DD" w:rsidRPr="002432DD" w:rsidTr="00D91ABC">
        <w:tc>
          <w:tcPr>
            <w:tcW w:w="1368" w:type="dxa"/>
            <w:shd w:val="clear" w:color="auto" w:fill="auto"/>
          </w:tcPr>
          <w:p w:rsidR="002432DD" w:rsidRPr="002432DD" w:rsidRDefault="002432DD" w:rsidP="002432DD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</w:tcPr>
          <w:p w:rsidR="002432DD" w:rsidRPr="002432DD" w:rsidRDefault="002432DD" w:rsidP="002432DD">
            <w:pPr>
              <w:tabs>
                <w:tab w:val="center" w:pos="3269"/>
              </w:tabs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2432DD">
              <w:rPr>
                <w:color w:val="auto"/>
                <w:sz w:val="28"/>
                <w:szCs w:val="28"/>
              </w:rPr>
              <w:t>КМД</w:t>
            </w:r>
          </w:p>
        </w:tc>
        <w:tc>
          <w:tcPr>
            <w:tcW w:w="1800" w:type="dxa"/>
            <w:shd w:val="clear" w:color="auto" w:fill="auto"/>
          </w:tcPr>
          <w:p w:rsidR="002432DD" w:rsidRPr="002432DD" w:rsidRDefault="002432DD" w:rsidP="002432DD">
            <w:pPr>
              <w:tabs>
                <w:tab w:val="center" w:pos="3269"/>
              </w:tabs>
              <w:spacing w:after="0" w:line="240" w:lineRule="auto"/>
              <w:ind w:left="0" w:firstLine="0"/>
              <w:jc w:val="right"/>
              <w:rPr>
                <w:color w:val="auto"/>
                <w:sz w:val="28"/>
                <w:szCs w:val="28"/>
              </w:rPr>
            </w:pPr>
            <w:r w:rsidRPr="002432DD">
              <w:rPr>
                <w:color w:val="auto"/>
                <w:sz w:val="28"/>
                <w:szCs w:val="28"/>
              </w:rPr>
              <w:t>300</w:t>
            </w:r>
          </w:p>
        </w:tc>
      </w:tr>
      <w:tr w:rsidR="002432DD" w:rsidRPr="002432DD" w:rsidTr="00D91ABC">
        <w:tc>
          <w:tcPr>
            <w:tcW w:w="1368" w:type="dxa"/>
            <w:shd w:val="clear" w:color="auto" w:fill="auto"/>
          </w:tcPr>
          <w:p w:rsidR="002432DD" w:rsidRPr="002432DD" w:rsidRDefault="002432DD" w:rsidP="002432DD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</w:tcPr>
          <w:p w:rsidR="002432DD" w:rsidRPr="002432DD" w:rsidRDefault="002432DD" w:rsidP="002432DD">
            <w:pPr>
              <w:tabs>
                <w:tab w:val="center" w:pos="3269"/>
              </w:tabs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2432DD">
              <w:rPr>
                <w:color w:val="auto"/>
                <w:sz w:val="28"/>
                <w:szCs w:val="28"/>
              </w:rPr>
              <w:t>Банкови разходи</w:t>
            </w:r>
          </w:p>
        </w:tc>
        <w:tc>
          <w:tcPr>
            <w:tcW w:w="1800" w:type="dxa"/>
            <w:shd w:val="clear" w:color="auto" w:fill="auto"/>
          </w:tcPr>
          <w:p w:rsidR="002432DD" w:rsidRPr="002432DD" w:rsidRDefault="002432DD" w:rsidP="002432DD">
            <w:pPr>
              <w:tabs>
                <w:tab w:val="center" w:pos="3269"/>
              </w:tabs>
              <w:spacing w:after="0" w:line="240" w:lineRule="auto"/>
              <w:ind w:left="0" w:firstLine="0"/>
              <w:jc w:val="right"/>
              <w:rPr>
                <w:color w:val="auto"/>
                <w:sz w:val="28"/>
                <w:szCs w:val="28"/>
              </w:rPr>
            </w:pPr>
            <w:r w:rsidRPr="002432DD">
              <w:rPr>
                <w:color w:val="auto"/>
                <w:sz w:val="28"/>
                <w:szCs w:val="28"/>
              </w:rPr>
              <w:t>500</w:t>
            </w:r>
          </w:p>
        </w:tc>
      </w:tr>
      <w:tr w:rsidR="002432DD" w:rsidRPr="002432DD" w:rsidTr="00D91ABC">
        <w:tc>
          <w:tcPr>
            <w:tcW w:w="1368" w:type="dxa"/>
            <w:shd w:val="clear" w:color="auto" w:fill="auto"/>
          </w:tcPr>
          <w:p w:rsidR="002432DD" w:rsidRPr="002432DD" w:rsidRDefault="002432DD" w:rsidP="002432DD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</w:tcPr>
          <w:p w:rsidR="002432DD" w:rsidRPr="002432DD" w:rsidRDefault="002432DD" w:rsidP="002432DD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2432DD">
              <w:rPr>
                <w:color w:val="auto"/>
                <w:sz w:val="28"/>
                <w:szCs w:val="28"/>
              </w:rPr>
              <w:t>Книги</w:t>
            </w:r>
          </w:p>
        </w:tc>
        <w:tc>
          <w:tcPr>
            <w:tcW w:w="1800" w:type="dxa"/>
            <w:shd w:val="clear" w:color="auto" w:fill="auto"/>
          </w:tcPr>
          <w:p w:rsidR="002432DD" w:rsidRPr="002432DD" w:rsidRDefault="002432DD" w:rsidP="002432DD">
            <w:pPr>
              <w:spacing w:after="0" w:line="240" w:lineRule="auto"/>
              <w:ind w:left="0" w:firstLine="0"/>
              <w:jc w:val="right"/>
              <w:rPr>
                <w:color w:val="auto"/>
                <w:sz w:val="28"/>
                <w:szCs w:val="28"/>
              </w:rPr>
            </w:pPr>
            <w:r w:rsidRPr="002432DD">
              <w:rPr>
                <w:color w:val="auto"/>
                <w:sz w:val="28"/>
                <w:szCs w:val="28"/>
              </w:rPr>
              <w:t>200</w:t>
            </w:r>
          </w:p>
        </w:tc>
      </w:tr>
      <w:tr w:rsidR="002432DD" w:rsidRPr="002432DD" w:rsidTr="00D91ABC">
        <w:trPr>
          <w:trHeight w:val="280"/>
        </w:trPr>
        <w:tc>
          <w:tcPr>
            <w:tcW w:w="1368" w:type="dxa"/>
            <w:shd w:val="clear" w:color="auto" w:fill="auto"/>
          </w:tcPr>
          <w:p w:rsidR="002432DD" w:rsidRPr="002432DD" w:rsidRDefault="002432DD" w:rsidP="002432DD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</w:tcPr>
          <w:p w:rsidR="002432DD" w:rsidRPr="002432DD" w:rsidRDefault="002432DD" w:rsidP="002432DD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  <w:r w:rsidRPr="002432DD">
              <w:rPr>
                <w:b/>
                <w:color w:val="auto"/>
                <w:sz w:val="28"/>
                <w:szCs w:val="28"/>
              </w:rPr>
              <w:t>ВСИЧКО РАЗХОДИ:</w:t>
            </w:r>
          </w:p>
        </w:tc>
        <w:tc>
          <w:tcPr>
            <w:tcW w:w="1800" w:type="dxa"/>
            <w:shd w:val="clear" w:color="auto" w:fill="auto"/>
          </w:tcPr>
          <w:p w:rsidR="002432DD" w:rsidRPr="002432DD" w:rsidRDefault="002432DD" w:rsidP="002432DD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8"/>
                <w:szCs w:val="28"/>
                <w:lang w:val="en-US"/>
              </w:rPr>
            </w:pPr>
            <w:r w:rsidRPr="002432DD">
              <w:rPr>
                <w:b/>
                <w:color w:val="auto"/>
                <w:sz w:val="28"/>
                <w:szCs w:val="28"/>
              </w:rPr>
              <w:t>25 084</w:t>
            </w:r>
          </w:p>
        </w:tc>
      </w:tr>
    </w:tbl>
    <w:p w:rsidR="002432DD" w:rsidRPr="002432DD" w:rsidRDefault="002432DD" w:rsidP="002432DD">
      <w:pPr>
        <w:spacing w:after="0" w:line="240" w:lineRule="auto"/>
        <w:ind w:left="0" w:firstLine="0"/>
        <w:jc w:val="left"/>
        <w:rPr>
          <w:color w:val="auto"/>
          <w:sz w:val="28"/>
          <w:szCs w:val="28"/>
          <w:lang w:val="en-US"/>
        </w:rPr>
      </w:pPr>
    </w:p>
    <w:p w:rsidR="00557FE7" w:rsidRPr="00557FE7" w:rsidRDefault="00557FE7" w:rsidP="00557FE7">
      <w:pPr>
        <w:spacing w:after="0"/>
        <w:ind w:left="0" w:firstLine="0"/>
        <w:jc w:val="left"/>
        <w:rPr>
          <w:b/>
          <w:sz w:val="26"/>
        </w:rPr>
      </w:pPr>
    </w:p>
    <w:p w:rsidR="006067DE" w:rsidRDefault="00FD0855" w:rsidP="00FD0855">
      <w:pPr>
        <w:ind w:left="0" w:firstLine="0"/>
        <w:rPr>
          <w:b/>
        </w:rPr>
      </w:pPr>
      <w:r>
        <w:rPr>
          <w:b/>
        </w:rPr>
        <w:t xml:space="preserve">                                                            </w:t>
      </w:r>
      <w:r w:rsidR="00314E76">
        <w:rPr>
          <w:b/>
        </w:rPr>
        <w:t xml:space="preserve">               Василка Христозова</w:t>
      </w:r>
      <w:r>
        <w:rPr>
          <w:b/>
        </w:rPr>
        <w:t xml:space="preserve"> ………………………</w:t>
      </w:r>
    </w:p>
    <w:p w:rsidR="00557FE7" w:rsidRDefault="00557FE7" w:rsidP="00FD0855">
      <w:pPr>
        <w:ind w:left="0" w:firstLine="0"/>
        <w:jc w:val="right"/>
        <w:rPr>
          <w:sz w:val="20"/>
          <w:szCs w:val="20"/>
        </w:rPr>
      </w:pPr>
      <w:r>
        <w:rPr>
          <w:sz w:val="20"/>
          <w:szCs w:val="20"/>
        </w:rPr>
        <w:t>Председател на НЧ „Васил Левски – 1936г.“</w:t>
      </w:r>
    </w:p>
    <w:p w:rsidR="00557FE7" w:rsidRDefault="00557FE7" w:rsidP="00FD0855">
      <w:pPr>
        <w:ind w:left="0" w:firstLine="0"/>
        <w:jc w:val="right"/>
        <w:rPr>
          <w:sz w:val="20"/>
          <w:szCs w:val="20"/>
        </w:rPr>
      </w:pPr>
    </w:p>
    <w:p w:rsidR="00FD0855" w:rsidRDefault="00FD0855" w:rsidP="00FD0855">
      <w:p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2D2AC7">
        <w:rPr>
          <w:sz w:val="28"/>
          <w:szCs w:val="28"/>
        </w:rPr>
        <w:t>Изготвил:</w:t>
      </w:r>
    </w:p>
    <w:p w:rsidR="00FD0855" w:rsidRDefault="00FD0855" w:rsidP="00FD0855">
      <w:pPr>
        <w:ind w:left="0" w:firstLine="0"/>
        <w:jc w:val="right"/>
        <w:rPr>
          <w:sz w:val="28"/>
          <w:szCs w:val="28"/>
        </w:rPr>
      </w:pPr>
    </w:p>
    <w:p w:rsidR="00557FE7" w:rsidRDefault="00FD0855" w:rsidP="00FD0855">
      <w:pPr>
        <w:ind w:left="0" w:firstLine="0"/>
        <w:jc w:val="right"/>
        <w:rPr>
          <w:b/>
          <w:szCs w:val="24"/>
        </w:rPr>
      </w:pPr>
      <w:r>
        <w:rPr>
          <w:b/>
          <w:szCs w:val="24"/>
        </w:rPr>
        <w:t xml:space="preserve">     Мария Василева …….……………..</w:t>
      </w:r>
    </w:p>
    <w:p w:rsidR="00557FE7" w:rsidRPr="00557FE7" w:rsidRDefault="00FD0855" w:rsidP="00FD0855">
      <w:pPr>
        <w:ind w:left="0"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557FE7">
        <w:rPr>
          <w:sz w:val="20"/>
          <w:szCs w:val="20"/>
        </w:rPr>
        <w:t>Секретар на НЧ „Васил Левски – 1936г.“</w:t>
      </w:r>
    </w:p>
    <w:p w:rsidR="006067DE" w:rsidRDefault="006067DE" w:rsidP="00557FE7">
      <w:pPr>
        <w:ind w:left="9"/>
        <w:jc w:val="right"/>
      </w:pPr>
    </w:p>
    <w:sectPr w:rsidR="006067DE">
      <w:pgSz w:w="11900" w:h="16840"/>
      <w:pgMar w:top="1440" w:right="394" w:bottom="1440" w:left="2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39" style="width:1.5pt;height:.75pt" coordsize="" o:spt="100" o:bullet="t" adj="0,,0" path="" stroked="f">
        <v:stroke joinstyle="miter"/>
        <v:imagedata r:id="rId1" o:title="image3"/>
        <v:formulas/>
        <v:path o:connecttype="segments"/>
      </v:shape>
    </w:pict>
  </w:numPicBullet>
  <w:abstractNum w:abstractNumId="0">
    <w:nsid w:val="102B77A2"/>
    <w:multiLevelType w:val="hybridMultilevel"/>
    <w:tmpl w:val="08DADBDE"/>
    <w:lvl w:ilvl="0" w:tplc="32DC7F88">
      <w:start w:val="5"/>
      <w:numFmt w:val="bullet"/>
      <w:lvlText w:val="-"/>
      <w:lvlJc w:val="left"/>
      <w:pPr>
        <w:ind w:left="74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>
    <w:nsid w:val="18C31E70"/>
    <w:multiLevelType w:val="hybridMultilevel"/>
    <w:tmpl w:val="BBC881E6"/>
    <w:lvl w:ilvl="0" w:tplc="C060A37E">
      <w:start w:val="1"/>
      <w:numFmt w:val="bullet"/>
      <w:lvlText w:val="•"/>
      <w:lvlPicBulletId w:val="0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627EDE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748D0A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582518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184752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B43E28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6AF958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1C1F1C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1A983A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EE82658"/>
    <w:multiLevelType w:val="hybridMultilevel"/>
    <w:tmpl w:val="49C6A02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B62F59"/>
    <w:multiLevelType w:val="hybridMultilevel"/>
    <w:tmpl w:val="6A0A7AC2"/>
    <w:lvl w:ilvl="0" w:tplc="C98EE1FA">
      <w:start w:val="10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221FDC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A64286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4A46FE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6665F6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78DC42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2482E8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BC13F4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FE001A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C042AEE"/>
    <w:multiLevelType w:val="hybridMultilevel"/>
    <w:tmpl w:val="393E78FA"/>
    <w:lvl w:ilvl="0" w:tplc="7A2A021E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7E5BF8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CC1D5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18D948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A8FA30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F0BD6E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320FA4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78D83C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4AE1A2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B7E5C3C"/>
    <w:multiLevelType w:val="hybridMultilevel"/>
    <w:tmpl w:val="5EBCB004"/>
    <w:lvl w:ilvl="0" w:tplc="86726050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69" w:hanging="360"/>
      </w:pPr>
    </w:lvl>
    <w:lvl w:ilvl="2" w:tplc="0402001B" w:tentative="1">
      <w:start w:val="1"/>
      <w:numFmt w:val="lowerRoman"/>
      <w:lvlText w:val="%3."/>
      <w:lvlJc w:val="right"/>
      <w:pPr>
        <w:ind w:left="2189" w:hanging="180"/>
      </w:pPr>
    </w:lvl>
    <w:lvl w:ilvl="3" w:tplc="0402000F" w:tentative="1">
      <w:start w:val="1"/>
      <w:numFmt w:val="decimal"/>
      <w:lvlText w:val="%4."/>
      <w:lvlJc w:val="left"/>
      <w:pPr>
        <w:ind w:left="2909" w:hanging="360"/>
      </w:pPr>
    </w:lvl>
    <w:lvl w:ilvl="4" w:tplc="04020019" w:tentative="1">
      <w:start w:val="1"/>
      <w:numFmt w:val="lowerLetter"/>
      <w:lvlText w:val="%5."/>
      <w:lvlJc w:val="left"/>
      <w:pPr>
        <w:ind w:left="3629" w:hanging="360"/>
      </w:pPr>
    </w:lvl>
    <w:lvl w:ilvl="5" w:tplc="0402001B" w:tentative="1">
      <w:start w:val="1"/>
      <w:numFmt w:val="lowerRoman"/>
      <w:lvlText w:val="%6."/>
      <w:lvlJc w:val="right"/>
      <w:pPr>
        <w:ind w:left="4349" w:hanging="180"/>
      </w:pPr>
    </w:lvl>
    <w:lvl w:ilvl="6" w:tplc="0402000F" w:tentative="1">
      <w:start w:val="1"/>
      <w:numFmt w:val="decimal"/>
      <w:lvlText w:val="%7."/>
      <w:lvlJc w:val="left"/>
      <w:pPr>
        <w:ind w:left="5069" w:hanging="360"/>
      </w:pPr>
    </w:lvl>
    <w:lvl w:ilvl="7" w:tplc="04020019" w:tentative="1">
      <w:start w:val="1"/>
      <w:numFmt w:val="lowerLetter"/>
      <w:lvlText w:val="%8."/>
      <w:lvlJc w:val="left"/>
      <w:pPr>
        <w:ind w:left="5789" w:hanging="360"/>
      </w:pPr>
    </w:lvl>
    <w:lvl w:ilvl="8" w:tplc="0402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6">
    <w:nsid w:val="5D373FAE"/>
    <w:multiLevelType w:val="hybridMultilevel"/>
    <w:tmpl w:val="8ECEEDDE"/>
    <w:lvl w:ilvl="0" w:tplc="020005A6">
      <w:start w:val="6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22E6DA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0FE484C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FFE9EB8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45A52EA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0CA01E6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CDC271C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7EA2ACA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5F2038C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FF4"/>
    <w:rsid w:val="00080B59"/>
    <w:rsid w:val="00165337"/>
    <w:rsid w:val="002432DD"/>
    <w:rsid w:val="002D2AC7"/>
    <w:rsid w:val="00314E76"/>
    <w:rsid w:val="003746C6"/>
    <w:rsid w:val="00402AFE"/>
    <w:rsid w:val="00437FF4"/>
    <w:rsid w:val="00557FE7"/>
    <w:rsid w:val="006067DE"/>
    <w:rsid w:val="00611088"/>
    <w:rsid w:val="006F0337"/>
    <w:rsid w:val="00904DF7"/>
    <w:rsid w:val="00D5705E"/>
    <w:rsid w:val="00D90585"/>
    <w:rsid w:val="00EE762A"/>
    <w:rsid w:val="00FD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7DF4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/>
      <w:ind w:left="355" w:firstLine="70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067D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02A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0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FD0855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/>
      <w:ind w:left="355" w:firstLine="70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067D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02A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0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FD085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cp:lastModifiedBy>QsnoPole</cp:lastModifiedBy>
  <cp:revision>10</cp:revision>
  <cp:lastPrinted>2024-03-26T12:08:00Z</cp:lastPrinted>
  <dcterms:created xsi:type="dcterms:W3CDTF">2021-03-24T14:15:00Z</dcterms:created>
  <dcterms:modified xsi:type="dcterms:W3CDTF">2024-04-03T10:59:00Z</dcterms:modified>
</cp:coreProperties>
</file>